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4F55B" w14:textId="77777777" w:rsidR="00717845" w:rsidRDefault="00717845">
      <w:pPr>
        <w:ind w:left="0" w:hanging="2"/>
        <w:rPr>
          <w:sz w:val="22"/>
          <w:szCs w:val="22"/>
        </w:rPr>
      </w:pPr>
    </w:p>
    <w:p w14:paraId="06A594AE" w14:textId="77777777" w:rsidR="00717845" w:rsidRDefault="00717845">
      <w:pPr>
        <w:ind w:left="0" w:hanging="2"/>
        <w:rPr>
          <w:sz w:val="22"/>
          <w:szCs w:val="22"/>
        </w:rPr>
      </w:pPr>
    </w:p>
    <w:p w14:paraId="19458AEA" w14:textId="77777777" w:rsidR="00717845" w:rsidRDefault="00717845">
      <w:pPr>
        <w:ind w:left="0" w:hanging="2"/>
        <w:rPr>
          <w:sz w:val="22"/>
          <w:szCs w:val="22"/>
        </w:rPr>
      </w:pPr>
    </w:p>
    <w:p w14:paraId="1BEEF339" w14:textId="77777777" w:rsidR="00717845" w:rsidRDefault="00717845">
      <w:pPr>
        <w:ind w:left="0" w:hanging="2"/>
        <w:rPr>
          <w:sz w:val="22"/>
          <w:szCs w:val="22"/>
        </w:rPr>
      </w:pPr>
    </w:p>
    <w:p w14:paraId="38F59EBC" w14:textId="77777777" w:rsidR="00717845" w:rsidRDefault="00717845">
      <w:pPr>
        <w:ind w:left="0" w:hanging="2"/>
        <w:rPr>
          <w:sz w:val="22"/>
          <w:szCs w:val="22"/>
        </w:rPr>
      </w:pPr>
    </w:p>
    <w:p w14:paraId="41D761A5" w14:textId="77777777" w:rsidR="00717845" w:rsidRDefault="00717845">
      <w:pPr>
        <w:ind w:left="0" w:hanging="2"/>
        <w:rPr>
          <w:sz w:val="22"/>
          <w:szCs w:val="22"/>
        </w:rPr>
      </w:pPr>
    </w:p>
    <w:p w14:paraId="7EC9DE7D" w14:textId="77777777" w:rsidR="00717845" w:rsidRDefault="00CF3A9B">
      <w:pPr>
        <w:ind w:left="0" w:hanging="2"/>
        <w:rPr>
          <w:sz w:val="22"/>
          <w:szCs w:val="22"/>
        </w:rPr>
      </w:pPr>
      <w:r>
        <w:rPr>
          <w:b/>
          <w:i/>
          <w:sz w:val="22"/>
          <w:szCs w:val="22"/>
        </w:rPr>
        <w:t xml:space="preserve">FORMULARE </w:t>
      </w:r>
    </w:p>
    <w:p w14:paraId="216962AA" w14:textId="77777777" w:rsidR="00717845" w:rsidRDefault="00717845">
      <w:pPr>
        <w:ind w:left="0" w:hanging="2"/>
        <w:rPr>
          <w:sz w:val="22"/>
          <w:szCs w:val="22"/>
        </w:rPr>
      </w:pPr>
    </w:p>
    <w:p w14:paraId="62FAD3F8" w14:textId="77777777" w:rsidR="00717845" w:rsidRDefault="00717845">
      <w:pPr>
        <w:ind w:left="0" w:hanging="2"/>
        <w:rPr>
          <w:sz w:val="22"/>
          <w:szCs w:val="22"/>
        </w:rPr>
      </w:pPr>
    </w:p>
    <w:p w14:paraId="4BA2C47C" w14:textId="77777777" w:rsidR="00717845" w:rsidRDefault="00CF3A9B">
      <w:pPr>
        <w:tabs>
          <w:tab w:val="left" w:pos="9810"/>
        </w:tabs>
        <w:ind w:left="0" w:right="101" w:hanging="2"/>
        <w:jc w:val="both"/>
        <w:rPr>
          <w:sz w:val="22"/>
          <w:szCs w:val="22"/>
        </w:rPr>
      </w:pPr>
      <w:r>
        <w:rPr>
          <w:b/>
          <w:sz w:val="22"/>
          <w:szCs w:val="22"/>
        </w:rPr>
        <w:tab/>
      </w:r>
      <w:r>
        <w:rPr>
          <w:i/>
          <w:sz w:val="22"/>
          <w:szCs w:val="22"/>
        </w:rPr>
        <w:t>Formularul nr. 1- Formular de Propunere Tehnică</w:t>
      </w:r>
    </w:p>
    <w:p w14:paraId="3E589865" w14:textId="77777777" w:rsidR="00717845" w:rsidRDefault="00717845">
      <w:pPr>
        <w:tabs>
          <w:tab w:val="left" w:pos="9810"/>
        </w:tabs>
        <w:ind w:left="0" w:right="101" w:hanging="2"/>
        <w:jc w:val="both"/>
        <w:rPr>
          <w:sz w:val="22"/>
          <w:szCs w:val="22"/>
        </w:rPr>
      </w:pPr>
    </w:p>
    <w:p w14:paraId="67DB423D" w14:textId="77777777" w:rsidR="00717845" w:rsidRDefault="00CF3A9B">
      <w:pPr>
        <w:tabs>
          <w:tab w:val="left" w:pos="9810"/>
        </w:tabs>
        <w:ind w:left="0" w:right="101" w:hanging="2"/>
        <w:jc w:val="both"/>
        <w:rPr>
          <w:sz w:val="22"/>
          <w:szCs w:val="22"/>
        </w:rPr>
      </w:pPr>
      <w:r>
        <w:rPr>
          <w:i/>
          <w:sz w:val="22"/>
          <w:szCs w:val="22"/>
        </w:rPr>
        <w:tab/>
        <w:t>Formularul nr. 2 – Formular de ofertă</w:t>
      </w:r>
    </w:p>
    <w:p w14:paraId="61891F69" w14:textId="77777777" w:rsidR="00717845" w:rsidRDefault="00CF3A9B">
      <w:pPr>
        <w:tabs>
          <w:tab w:val="left" w:pos="9810"/>
        </w:tabs>
        <w:ind w:left="0" w:right="101" w:hanging="2"/>
        <w:jc w:val="both"/>
        <w:rPr>
          <w:sz w:val="22"/>
          <w:szCs w:val="22"/>
        </w:rPr>
      </w:pPr>
      <w:r>
        <w:rPr>
          <w:i/>
          <w:sz w:val="22"/>
          <w:szCs w:val="22"/>
        </w:rPr>
        <w:t>Anexa la Formularul de oferta</w:t>
      </w:r>
    </w:p>
    <w:p w14:paraId="6486E5A5" w14:textId="77777777" w:rsidR="00717845" w:rsidRDefault="00717845">
      <w:pPr>
        <w:tabs>
          <w:tab w:val="left" w:pos="9810"/>
        </w:tabs>
        <w:ind w:left="0" w:right="101" w:hanging="2"/>
        <w:jc w:val="both"/>
        <w:rPr>
          <w:sz w:val="22"/>
          <w:szCs w:val="22"/>
        </w:rPr>
      </w:pPr>
    </w:p>
    <w:p w14:paraId="2624D75D" w14:textId="77777777" w:rsidR="00717845" w:rsidRDefault="00CF3A9B">
      <w:pPr>
        <w:tabs>
          <w:tab w:val="left" w:pos="9810"/>
        </w:tabs>
        <w:ind w:left="0" w:right="101" w:hanging="2"/>
        <w:jc w:val="both"/>
        <w:rPr>
          <w:i/>
          <w:color w:val="000000"/>
          <w:sz w:val="22"/>
          <w:szCs w:val="22"/>
        </w:rPr>
      </w:pPr>
      <w:r>
        <w:rPr>
          <w:i/>
          <w:sz w:val="22"/>
          <w:szCs w:val="22"/>
        </w:rPr>
        <w:tab/>
        <w:t xml:space="preserve">Formularul nr. 3 - </w:t>
      </w:r>
      <w:proofErr w:type="spellStart"/>
      <w:r>
        <w:rPr>
          <w:i/>
          <w:sz w:val="22"/>
          <w:szCs w:val="22"/>
        </w:rPr>
        <w:t>Declaraţie</w:t>
      </w:r>
      <w:proofErr w:type="spellEnd"/>
      <w:r>
        <w:rPr>
          <w:i/>
          <w:sz w:val="22"/>
          <w:szCs w:val="22"/>
        </w:rPr>
        <w:t xml:space="preserve"> privind neîncadrarea în prevederile art. 59 și art. 60 din Legea nr. 98/2016 privind achizițiile publice </w:t>
      </w:r>
      <w:r>
        <w:rPr>
          <w:i/>
          <w:color w:val="000000"/>
          <w:sz w:val="22"/>
          <w:szCs w:val="22"/>
        </w:rPr>
        <w:t>(evitarea conflictului de interese)</w:t>
      </w:r>
    </w:p>
    <w:p w14:paraId="6E66DE41" w14:textId="77777777" w:rsidR="007A4246" w:rsidRDefault="007A4246">
      <w:pPr>
        <w:tabs>
          <w:tab w:val="left" w:pos="9810"/>
        </w:tabs>
        <w:ind w:left="0" w:right="101" w:hanging="2"/>
        <w:jc w:val="both"/>
        <w:rPr>
          <w:sz w:val="22"/>
          <w:szCs w:val="22"/>
        </w:rPr>
      </w:pPr>
    </w:p>
    <w:p w14:paraId="7B694AC9" w14:textId="77777777" w:rsidR="00717845" w:rsidRDefault="00CF3A9B">
      <w:pPr>
        <w:tabs>
          <w:tab w:val="left" w:pos="9810"/>
        </w:tabs>
        <w:ind w:left="0" w:right="96" w:hanging="2"/>
        <w:jc w:val="both"/>
        <w:rPr>
          <w:i/>
          <w:sz w:val="22"/>
          <w:szCs w:val="22"/>
        </w:rPr>
      </w:pPr>
      <w:r>
        <w:rPr>
          <w:i/>
          <w:sz w:val="22"/>
          <w:szCs w:val="22"/>
        </w:rPr>
        <w:tab/>
        <w:t>Formularul nr. 4 - Declarație privind respectarea legislației privind condițiile de mediu, social și cu privire la relațiile de muncă pe toată durata de îndeplinire a contractului</w:t>
      </w:r>
    </w:p>
    <w:p w14:paraId="116705DF" w14:textId="77777777" w:rsidR="00717845" w:rsidRDefault="00717845">
      <w:pPr>
        <w:tabs>
          <w:tab w:val="left" w:pos="9810"/>
        </w:tabs>
        <w:ind w:left="0" w:right="96" w:hanging="2"/>
        <w:jc w:val="both"/>
        <w:rPr>
          <w:sz w:val="22"/>
          <w:szCs w:val="22"/>
        </w:rPr>
      </w:pPr>
    </w:p>
    <w:p w14:paraId="3858F170" w14:textId="77777777" w:rsidR="00717845" w:rsidRDefault="00CF3A9B">
      <w:pPr>
        <w:tabs>
          <w:tab w:val="left" w:pos="9810"/>
        </w:tabs>
        <w:ind w:left="0" w:right="96" w:hanging="2"/>
        <w:jc w:val="both"/>
        <w:rPr>
          <w:sz w:val="22"/>
          <w:szCs w:val="22"/>
        </w:rPr>
      </w:pPr>
      <w:r>
        <w:rPr>
          <w:i/>
          <w:sz w:val="22"/>
          <w:szCs w:val="22"/>
        </w:rPr>
        <w:t xml:space="preserve">Formularul nr. 5 - </w:t>
      </w:r>
      <w:proofErr w:type="spellStart"/>
      <w:r>
        <w:rPr>
          <w:i/>
          <w:sz w:val="22"/>
          <w:szCs w:val="22"/>
        </w:rPr>
        <w:t>Declaraţie</w:t>
      </w:r>
      <w:proofErr w:type="spellEnd"/>
      <w:r>
        <w:rPr>
          <w:i/>
          <w:sz w:val="22"/>
          <w:szCs w:val="22"/>
        </w:rPr>
        <w:t xml:space="preserve"> de acceptare a clauzelor contractuale prevăzute în contractul de prestări servicii.</w:t>
      </w:r>
    </w:p>
    <w:p w14:paraId="47331CB8" w14:textId="77777777" w:rsidR="00717845" w:rsidRDefault="00CF3A9B">
      <w:pPr>
        <w:tabs>
          <w:tab w:val="left" w:pos="9810"/>
        </w:tabs>
        <w:ind w:left="0" w:right="94" w:hanging="2"/>
        <w:jc w:val="both"/>
        <w:rPr>
          <w:sz w:val="22"/>
          <w:szCs w:val="22"/>
        </w:rPr>
      </w:pPr>
      <w:r>
        <w:rPr>
          <w:i/>
          <w:sz w:val="22"/>
          <w:szCs w:val="22"/>
        </w:rPr>
        <w:tab/>
      </w:r>
    </w:p>
    <w:p w14:paraId="0EE1A02E" w14:textId="77777777" w:rsidR="00717845" w:rsidRDefault="00717845">
      <w:pPr>
        <w:ind w:left="0" w:hanging="2"/>
        <w:rPr>
          <w:sz w:val="22"/>
          <w:szCs w:val="22"/>
        </w:rPr>
      </w:pPr>
    </w:p>
    <w:p w14:paraId="00CAB651" w14:textId="77777777" w:rsidR="00717845" w:rsidRDefault="00717845">
      <w:pPr>
        <w:ind w:left="0" w:hanging="2"/>
        <w:rPr>
          <w:sz w:val="22"/>
          <w:szCs w:val="22"/>
        </w:rPr>
      </w:pPr>
    </w:p>
    <w:p w14:paraId="7BC0FE57" w14:textId="77777777" w:rsidR="00717845" w:rsidRDefault="00717845">
      <w:pPr>
        <w:ind w:left="0" w:hanging="2"/>
        <w:rPr>
          <w:sz w:val="22"/>
          <w:szCs w:val="22"/>
        </w:rPr>
      </w:pPr>
    </w:p>
    <w:p w14:paraId="35EA434C" w14:textId="77777777" w:rsidR="00717845" w:rsidRDefault="00717845">
      <w:pPr>
        <w:ind w:left="0" w:hanging="2"/>
        <w:rPr>
          <w:sz w:val="22"/>
          <w:szCs w:val="22"/>
        </w:rPr>
      </w:pPr>
    </w:p>
    <w:p w14:paraId="77248B01" w14:textId="77777777" w:rsidR="00717845" w:rsidRDefault="00717845">
      <w:pPr>
        <w:ind w:left="0" w:hanging="2"/>
        <w:rPr>
          <w:sz w:val="22"/>
          <w:szCs w:val="22"/>
        </w:rPr>
      </w:pPr>
    </w:p>
    <w:p w14:paraId="4FF5A1BE" w14:textId="77777777" w:rsidR="00717845" w:rsidRDefault="00717845">
      <w:pPr>
        <w:ind w:left="0" w:hanging="2"/>
        <w:rPr>
          <w:sz w:val="22"/>
          <w:szCs w:val="22"/>
        </w:rPr>
      </w:pPr>
    </w:p>
    <w:p w14:paraId="1D4AE3F2" w14:textId="77777777" w:rsidR="00717845" w:rsidRDefault="00717845">
      <w:pPr>
        <w:ind w:left="0" w:hanging="2"/>
        <w:rPr>
          <w:sz w:val="22"/>
          <w:szCs w:val="22"/>
        </w:rPr>
      </w:pPr>
    </w:p>
    <w:p w14:paraId="5D17804C" w14:textId="77777777" w:rsidR="00717845" w:rsidRDefault="00717845">
      <w:pPr>
        <w:ind w:left="0" w:hanging="2"/>
        <w:rPr>
          <w:sz w:val="22"/>
          <w:szCs w:val="22"/>
        </w:rPr>
      </w:pPr>
    </w:p>
    <w:p w14:paraId="69A1C517" w14:textId="77777777" w:rsidR="00717845" w:rsidRDefault="00717845">
      <w:pPr>
        <w:ind w:left="0" w:hanging="2"/>
        <w:rPr>
          <w:sz w:val="22"/>
          <w:szCs w:val="22"/>
        </w:rPr>
      </w:pPr>
    </w:p>
    <w:p w14:paraId="7E12E941" w14:textId="77777777" w:rsidR="00717845" w:rsidRDefault="00717845">
      <w:pPr>
        <w:ind w:left="0" w:hanging="2"/>
        <w:rPr>
          <w:sz w:val="22"/>
          <w:szCs w:val="22"/>
        </w:rPr>
      </w:pPr>
    </w:p>
    <w:p w14:paraId="368B6404" w14:textId="77777777" w:rsidR="00717845" w:rsidRDefault="00717845">
      <w:pPr>
        <w:ind w:left="0" w:hanging="2"/>
        <w:rPr>
          <w:sz w:val="22"/>
          <w:szCs w:val="22"/>
        </w:rPr>
      </w:pPr>
    </w:p>
    <w:p w14:paraId="1C88BB9B" w14:textId="77777777" w:rsidR="00717845" w:rsidRDefault="00717845">
      <w:pPr>
        <w:ind w:left="0" w:hanging="2"/>
        <w:rPr>
          <w:sz w:val="22"/>
          <w:szCs w:val="22"/>
        </w:rPr>
      </w:pPr>
    </w:p>
    <w:p w14:paraId="4491EE18" w14:textId="77777777" w:rsidR="00717845" w:rsidRDefault="00717845">
      <w:pPr>
        <w:ind w:left="0" w:hanging="2"/>
        <w:rPr>
          <w:sz w:val="22"/>
          <w:szCs w:val="22"/>
        </w:rPr>
      </w:pPr>
    </w:p>
    <w:p w14:paraId="2D67DED2" w14:textId="77777777" w:rsidR="00717845" w:rsidRDefault="00717845">
      <w:pPr>
        <w:ind w:left="0" w:hanging="2"/>
        <w:rPr>
          <w:sz w:val="22"/>
          <w:szCs w:val="22"/>
        </w:rPr>
      </w:pPr>
    </w:p>
    <w:p w14:paraId="04DBD870" w14:textId="77777777" w:rsidR="00717845" w:rsidRDefault="00717845">
      <w:pPr>
        <w:ind w:left="0" w:hanging="2"/>
        <w:rPr>
          <w:sz w:val="22"/>
          <w:szCs w:val="22"/>
        </w:rPr>
      </w:pPr>
    </w:p>
    <w:p w14:paraId="010AF25E" w14:textId="77777777" w:rsidR="00717845" w:rsidRDefault="00717845">
      <w:pPr>
        <w:ind w:left="0" w:hanging="2"/>
        <w:rPr>
          <w:sz w:val="22"/>
          <w:szCs w:val="22"/>
        </w:rPr>
      </w:pPr>
    </w:p>
    <w:p w14:paraId="1C00C409" w14:textId="77777777" w:rsidR="00717845" w:rsidRDefault="00717845">
      <w:pPr>
        <w:ind w:left="0" w:hanging="2"/>
        <w:rPr>
          <w:sz w:val="22"/>
          <w:szCs w:val="22"/>
        </w:rPr>
      </w:pPr>
    </w:p>
    <w:p w14:paraId="646D5679" w14:textId="77777777" w:rsidR="00717845" w:rsidRDefault="00717845">
      <w:pPr>
        <w:ind w:left="0" w:hanging="2"/>
        <w:rPr>
          <w:sz w:val="22"/>
          <w:szCs w:val="22"/>
        </w:rPr>
      </w:pPr>
    </w:p>
    <w:p w14:paraId="519B570E" w14:textId="77777777" w:rsidR="00717845" w:rsidRDefault="00717845">
      <w:pPr>
        <w:ind w:left="0" w:hanging="2"/>
        <w:rPr>
          <w:sz w:val="22"/>
          <w:szCs w:val="22"/>
        </w:rPr>
      </w:pPr>
    </w:p>
    <w:p w14:paraId="4F67963E" w14:textId="77777777" w:rsidR="00717845" w:rsidRDefault="00717845">
      <w:pPr>
        <w:ind w:left="0" w:hanging="2"/>
        <w:rPr>
          <w:sz w:val="22"/>
          <w:szCs w:val="22"/>
        </w:rPr>
      </w:pPr>
    </w:p>
    <w:p w14:paraId="53FBA06A" w14:textId="77777777" w:rsidR="00717845" w:rsidRDefault="00717845">
      <w:pPr>
        <w:ind w:left="0" w:hanging="2"/>
        <w:rPr>
          <w:sz w:val="22"/>
          <w:szCs w:val="22"/>
        </w:rPr>
      </w:pPr>
    </w:p>
    <w:p w14:paraId="7745DED1" w14:textId="77777777" w:rsidR="00717845" w:rsidRDefault="00717845">
      <w:pPr>
        <w:ind w:left="0" w:hanging="2"/>
        <w:rPr>
          <w:sz w:val="22"/>
          <w:szCs w:val="22"/>
        </w:rPr>
      </w:pPr>
    </w:p>
    <w:p w14:paraId="4E81EFBC" w14:textId="77777777" w:rsidR="00717845" w:rsidRDefault="00717845">
      <w:pPr>
        <w:ind w:left="0" w:hanging="2"/>
        <w:rPr>
          <w:sz w:val="22"/>
          <w:szCs w:val="22"/>
        </w:rPr>
      </w:pPr>
    </w:p>
    <w:p w14:paraId="69D6EA38" w14:textId="77777777" w:rsidR="00717845" w:rsidRDefault="00717845">
      <w:pPr>
        <w:ind w:left="0" w:hanging="2"/>
        <w:rPr>
          <w:sz w:val="22"/>
          <w:szCs w:val="22"/>
        </w:rPr>
      </w:pPr>
    </w:p>
    <w:p w14:paraId="74E447E6" w14:textId="77777777" w:rsidR="00717845" w:rsidRDefault="00717845">
      <w:pPr>
        <w:ind w:left="0" w:hanging="2"/>
        <w:rPr>
          <w:sz w:val="22"/>
          <w:szCs w:val="22"/>
        </w:rPr>
      </w:pPr>
    </w:p>
    <w:p w14:paraId="74A72F6C" w14:textId="77777777" w:rsidR="00717845" w:rsidRDefault="00717845">
      <w:pPr>
        <w:ind w:left="0" w:hanging="2"/>
        <w:rPr>
          <w:sz w:val="22"/>
          <w:szCs w:val="22"/>
        </w:rPr>
      </w:pPr>
    </w:p>
    <w:p w14:paraId="4CD33F97" w14:textId="77777777" w:rsidR="00717845" w:rsidRDefault="00717845">
      <w:pPr>
        <w:ind w:left="0" w:hanging="2"/>
        <w:rPr>
          <w:sz w:val="22"/>
          <w:szCs w:val="22"/>
        </w:rPr>
      </w:pPr>
    </w:p>
    <w:p w14:paraId="5F3B5959" w14:textId="77777777" w:rsidR="00717845" w:rsidRDefault="00717845">
      <w:pPr>
        <w:ind w:left="0" w:hanging="2"/>
        <w:rPr>
          <w:sz w:val="22"/>
          <w:szCs w:val="22"/>
        </w:rPr>
      </w:pPr>
    </w:p>
    <w:p w14:paraId="02DF8ED7" w14:textId="77777777" w:rsidR="00717845" w:rsidRDefault="00717845">
      <w:pPr>
        <w:ind w:left="0" w:hanging="2"/>
        <w:rPr>
          <w:sz w:val="22"/>
          <w:szCs w:val="22"/>
        </w:rPr>
      </w:pPr>
    </w:p>
    <w:p w14:paraId="557789F9" w14:textId="77777777" w:rsidR="00717845" w:rsidRDefault="00717845">
      <w:pPr>
        <w:ind w:left="0" w:hanging="2"/>
        <w:rPr>
          <w:sz w:val="22"/>
          <w:szCs w:val="22"/>
        </w:rPr>
      </w:pPr>
    </w:p>
    <w:p w14:paraId="65F4F451" w14:textId="77777777" w:rsidR="00717845" w:rsidRDefault="00717845">
      <w:pPr>
        <w:ind w:left="0" w:hanging="2"/>
        <w:rPr>
          <w:sz w:val="22"/>
          <w:szCs w:val="22"/>
        </w:rPr>
      </w:pPr>
    </w:p>
    <w:p w14:paraId="014DB6A0" w14:textId="77777777" w:rsidR="00717845" w:rsidRDefault="00717845">
      <w:pPr>
        <w:ind w:left="0" w:hanging="2"/>
        <w:rPr>
          <w:sz w:val="22"/>
          <w:szCs w:val="22"/>
        </w:rPr>
      </w:pPr>
    </w:p>
    <w:p w14:paraId="1D63BA85" w14:textId="77777777" w:rsidR="00717845" w:rsidRDefault="00717845">
      <w:pPr>
        <w:ind w:left="0" w:hanging="2"/>
        <w:rPr>
          <w:sz w:val="22"/>
          <w:szCs w:val="22"/>
        </w:rPr>
      </w:pPr>
    </w:p>
    <w:p w14:paraId="15F7421C" w14:textId="77777777" w:rsidR="00717845" w:rsidRDefault="00717845">
      <w:pPr>
        <w:ind w:left="0" w:hanging="2"/>
        <w:rPr>
          <w:sz w:val="22"/>
          <w:szCs w:val="22"/>
        </w:rPr>
      </w:pPr>
    </w:p>
    <w:p w14:paraId="49AFD738" w14:textId="77777777" w:rsidR="00C144B8" w:rsidRDefault="00C144B8">
      <w:pPr>
        <w:ind w:left="0" w:hanging="2"/>
        <w:rPr>
          <w:sz w:val="22"/>
          <w:szCs w:val="22"/>
        </w:rPr>
      </w:pPr>
    </w:p>
    <w:p w14:paraId="79E05386" w14:textId="77777777" w:rsidR="00C144B8" w:rsidRDefault="00C144B8">
      <w:pPr>
        <w:ind w:left="0" w:hanging="2"/>
        <w:rPr>
          <w:sz w:val="22"/>
          <w:szCs w:val="22"/>
        </w:rPr>
      </w:pPr>
    </w:p>
    <w:p w14:paraId="2DF12B79" w14:textId="77777777" w:rsidR="00717845" w:rsidRDefault="00717845">
      <w:pPr>
        <w:ind w:left="0" w:hanging="2"/>
        <w:rPr>
          <w:sz w:val="22"/>
          <w:szCs w:val="22"/>
        </w:rPr>
      </w:pPr>
    </w:p>
    <w:p w14:paraId="181D9B19" w14:textId="77777777" w:rsidR="00717845" w:rsidRDefault="00717845">
      <w:pPr>
        <w:ind w:left="0" w:hanging="2"/>
        <w:rPr>
          <w:sz w:val="22"/>
          <w:szCs w:val="22"/>
        </w:rPr>
      </w:pPr>
    </w:p>
    <w:p w14:paraId="42D3D544" w14:textId="77777777" w:rsidR="00717845" w:rsidRDefault="00717845">
      <w:pPr>
        <w:ind w:left="0" w:hanging="2"/>
        <w:rPr>
          <w:sz w:val="22"/>
          <w:szCs w:val="22"/>
        </w:rPr>
      </w:pPr>
    </w:p>
    <w:p w14:paraId="53A95A9C" w14:textId="77777777" w:rsidR="00717845" w:rsidRDefault="00CF3A9B">
      <w:pPr>
        <w:ind w:left="0" w:hanging="2"/>
        <w:rPr>
          <w:sz w:val="22"/>
          <w:szCs w:val="22"/>
        </w:rPr>
      </w:pPr>
      <w:r>
        <w:rPr>
          <w:i/>
          <w:sz w:val="22"/>
          <w:szCs w:val="22"/>
        </w:rPr>
        <w:lastRenderedPageBreak/>
        <w:t>Operator economic: S.C. ..........................</w:t>
      </w:r>
      <w:r>
        <w:rPr>
          <w:i/>
          <w:sz w:val="22"/>
          <w:szCs w:val="22"/>
        </w:rPr>
        <w:tab/>
      </w:r>
      <w:r>
        <w:rPr>
          <w:i/>
          <w:sz w:val="22"/>
          <w:szCs w:val="22"/>
        </w:rPr>
        <w:tab/>
      </w:r>
      <w:r>
        <w:rPr>
          <w:i/>
          <w:sz w:val="22"/>
          <w:szCs w:val="22"/>
        </w:rPr>
        <w:tab/>
      </w:r>
      <w:r>
        <w:rPr>
          <w:i/>
          <w:sz w:val="22"/>
          <w:szCs w:val="22"/>
        </w:rPr>
        <w:tab/>
      </w:r>
      <w:r>
        <w:rPr>
          <w:i/>
          <w:sz w:val="22"/>
          <w:szCs w:val="22"/>
        </w:rPr>
        <w:tab/>
        <w:t xml:space="preserve">        </w:t>
      </w:r>
      <w:r>
        <w:rPr>
          <w:b/>
          <w:i/>
          <w:sz w:val="22"/>
          <w:szCs w:val="22"/>
        </w:rPr>
        <w:t>Formularul nr. 1</w:t>
      </w:r>
    </w:p>
    <w:p w14:paraId="2305E266" w14:textId="77777777" w:rsidR="00717845" w:rsidRDefault="00CF3A9B">
      <w:pPr>
        <w:ind w:left="0" w:hanging="2"/>
        <w:rPr>
          <w:sz w:val="22"/>
          <w:szCs w:val="22"/>
        </w:rPr>
      </w:pPr>
      <w:r>
        <w:rPr>
          <w:i/>
          <w:sz w:val="22"/>
          <w:szCs w:val="22"/>
        </w:rPr>
        <w:t>CUI:...........................................................</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p>
    <w:p w14:paraId="33CB20B9" w14:textId="77777777" w:rsidR="00717845" w:rsidRDefault="00CF3A9B">
      <w:pPr>
        <w:ind w:left="0" w:hanging="2"/>
        <w:rPr>
          <w:sz w:val="22"/>
          <w:szCs w:val="22"/>
        </w:rPr>
      </w:pPr>
      <w:r>
        <w:rPr>
          <w:i/>
          <w:sz w:val="22"/>
          <w:szCs w:val="22"/>
        </w:rPr>
        <w:t>Nr. ONRC: .................................................</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p>
    <w:p w14:paraId="12B31F7E" w14:textId="77777777" w:rsidR="00717845" w:rsidRDefault="00CF3A9B">
      <w:pPr>
        <w:ind w:left="0" w:hanging="2"/>
        <w:rPr>
          <w:sz w:val="22"/>
          <w:szCs w:val="22"/>
        </w:rPr>
      </w:pPr>
      <w:r>
        <w:rPr>
          <w:i/>
          <w:sz w:val="22"/>
          <w:szCs w:val="22"/>
        </w:rPr>
        <w:t>Sediul:.......................................................</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p>
    <w:p w14:paraId="7CCBE6C8" w14:textId="77777777" w:rsidR="00717845" w:rsidRDefault="00CF3A9B">
      <w:pPr>
        <w:ind w:left="0" w:hanging="2"/>
        <w:rPr>
          <w:sz w:val="22"/>
          <w:szCs w:val="22"/>
        </w:rPr>
      </w:pPr>
      <w:r>
        <w:rPr>
          <w:i/>
          <w:sz w:val="22"/>
          <w:szCs w:val="22"/>
        </w:rPr>
        <w:t>Tel./Fax:....................................................</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p>
    <w:p w14:paraId="356187D5" w14:textId="77777777" w:rsidR="00717845" w:rsidRDefault="00CF3A9B">
      <w:pPr>
        <w:ind w:left="0" w:hanging="2"/>
        <w:rPr>
          <w:sz w:val="22"/>
          <w:szCs w:val="22"/>
        </w:rPr>
      </w:pPr>
      <w:r>
        <w:rPr>
          <w:i/>
          <w:sz w:val="22"/>
          <w:szCs w:val="22"/>
        </w:rPr>
        <w:t>Cont trezorerie:.........................................</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p>
    <w:p w14:paraId="79A4D5E9" w14:textId="77777777" w:rsidR="00717845" w:rsidRDefault="00CF3A9B">
      <w:pPr>
        <w:ind w:left="0" w:hanging="2"/>
        <w:rPr>
          <w:sz w:val="22"/>
          <w:szCs w:val="22"/>
        </w:rPr>
      </w:pPr>
      <w:r>
        <w:rPr>
          <w:i/>
          <w:sz w:val="22"/>
          <w:szCs w:val="22"/>
        </w:rPr>
        <w:t>Deschis la: Trezoreria................................</w:t>
      </w:r>
    </w:p>
    <w:p w14:paraId="43AF3C30" w14:textId="77777777" w:rsidR="00717845" w:rsidRDefault="00717845">
      <w:pPr>
        <w:ind w:left="0" w:hanging="2"/>
        <w:rPr>
          <w:sz w:val="22"/>
          <w:szCs w:val="22"/>
        </w:rPr>
      </w:pPr>
    </w:p>
    <w:p w14:paraId="34A4D0AF" w14:textId="77777777" w:rsidR="00717845" w:rsidRDefault="00717845">
      <w:pPr>
        <w:ind w:left="0" w:hanging="2"/>
        <w:rPr>
          <w:sz w:val="22"/>
          <w:szCs w:val="22"/>
        </w:rPr>
      </w:pPr>
    </w:p>
    <w:p w14:paraId="31E69BD9" w14:textId="77777777" w:rsidR="00717845" w:rsidRDefault="00717845">
      <w:pPr>
        <w:ind w:left="0" w:hanging="2"/>
        <w:rPr>
          <w:sz w:val="22"/>
          <w:szCs w:val="22"/>
        </w:rPr>
      </w:pPr>
    </w:p>
    <w:p w14:paraId="76F5983D" w14:textId="77777777" w:rsidR="00717845" w:rsidRDefault="00CF3A9B">
      <w:pPr>
        <w:ind w:left="0" w:hanging="2"/>
        <w:jc w:val="center"/>
        <w:rPr>
          <w:sz w:val="22"/>
          <w:szCs w:val="22"/>
        </w:rPr>
      </w:pPr>
      <w:r>
        <w:rPr>
          <w:b/>
          <w:sz w:val="22"/>
          <w:szCs w:val="22"/>
        </w:rPr>
        <w:t>FORMULAR DE PROPUNERE TEHNICĂ</w:t>
      </w:r>
    </w:p>
    <w:p w14:paraId="46DE5625" w14:textId="77777777" w:rsidR="00717845" w:rsidRDefault="00717845">
      <w:pPr>
        <w:ind w:left="0" w:hanging="2"/>
        <w:rPr>
          <w:sz w:val="22"/>
          <w:szCs w:val="22"/>
        </w:rPr>
      </w:pPr>
    </w:p>
    <w:p w14:paraId="5A9B9831" w14:textId="77777777" w:rsidR="00717845" w:rsidRDefault="00CF3A9B">
      <w:pPr>
        <w:tabs>
          <w:tab w:val="left" w:pos="5535"/>
        </w:tabs>
        <w:ind w:left="0" w:hanging="2"/>
        <w:jc w:val="center"/>
        <w:rPr>
          <w:sz w:val="22"/>
          <w:szCs w:val="22"/>
        </w:rPr>
      </w:pPr>
      <w:proofErr w:type="spellStart"/>
      <w:r>
        <w:rPr>
          <w:i/>
          <w:sz w:val="22"/>
          <w:szCs w:val="22"/>
        </w:rPr>
        <w:t>achiziţia</w:t>
      </w:r>
      <w:proofErr w:type="spellEnd"/>
      <w:r>
        <w:rPr>
          <w:i/>
          <w:sz w:val="22"/>
          <w:szCs w:val="22"/>
        </w:rPr>
        <w:t xml:space="preserve"> de </w:t>
      </w:r>
      <w:r w:rsidR="00C144B8">
        <w:rPr>
          <w:i/>
          <w:sz w:val="22"/>
          <w:szCs w:val="22"/>
        </w:rPr>
        <w:t>servicii de cazare, masă și transport</w:t>
      </w:r>
      <w:r>
        <w:rPr>
          <w:i/>
          <w:sz w:val="22"/>
          <w:szCs w:val="22"/>
        </w:rPr>
        <w:t xml:space="preserve"> </w:t>
      </w:r>
    </w:p>
    <w:p w14:paraId="1E2A65F9" w14:textId="77777777" w:rsidR="00717845" w:rsidRDefault="00717845">
      <w:pPr>
        <w:tabs>
          <w:tab w:val="left" w:pos="5535"/>
        </w:tabs>
        <w:ind w:left="0" w:hanging="2"/>
        <w:rPr>
          <w:sz w:val="22"/>
          <w:szCs w:val="22"/>
        </w:rPr>
      </w:pPr>
    </w:p>
    <w:p w14:paraId="5B96B096" w14:textId="77777777" w:rsidR="00717845" w:rsidRDefault="00717845">
      <w:pPr>
        <w:tabs>
          <w:tab w:val="left" w:pos="5535"/>
        </w:tabs>
        <w:ind w:left="0" w:hanging="2"/>
        <w:rPr>
          <w:sz w:val="22"/>
          <w:szCs w:val="22"/>
        </w:rPr>
      </w:pPr>
    </w:p>
    <w:p w14:paraId="3F014DFF" w14:textId="77777777" w:rsidR="00717845" w:rsidRDefault="00717845">
      <w:pPr>
        <w:tabs>
          <w:tab w:val="left" w:pos="5535"/>
        </w:tabs>
        <w:ind w:left="0" w:hanging="2"/>
        <w:rPr>
          <w:sz w:val="22"/>
          <w:szCs w:val="22"/>
        </w:rPr>
      </w:pPr>
    </w:p>
    <w:p w14:paraId="301A11DE" w14:textId="77777777" w:rsidR="00717845" w:rsidRDefault="00CF3A9B">
      <w:pPr>
        <w:numPr>
          <w:ilvl w:val="0"/>
          <w:numId w:val="3"/>
        </w:numPr>
        <w:tabs>
          <w:tab w:val="left" w:pos="709"/>
        </w:tabs>
        <w:ind w:left="0" w:hanging="2"/>
        <w:rPr>
          <w:sz w:val="22"/>
          <w:szCs w:val="22"/>
        </w:rPr>
      </w:pPr>
      <w:r>
        <w:rPr>
          <w:i/>
          <w:sz w:val="22"/>
          <w:szCs w:val="22"/>
        </w:rPr>
        <w:t>Scurta prezentare/descriere a ofertantului (obiect de activitate, scurt istoric etc.)</w:t>
      </w:r>
    </w:p>
    <w:p w14:paraId="732C5081" w14:textId="77777777" w:rsidR="00717845" w:rsidRDefault="00CF3A9B">
      <w:pPr>
        <w:tabs>
          <w:tab w:val="left" w:pos="5535"/>
        </w:tabs>
        <w:ind w:left="0" w:hanging="2"/>
        <w:rPr>
          <w:sz w:val="22"/>
          <w:szCs w:val="22"/>
        </w:rPr>
      </w:pPr>
      <w:r>
        <w:rPr>
          <w:i/>
          <w:sz w:val="22"/>
          <w:szCs w:val="22"/>
        </w:rPr>
        <w:t>................................................................................................................................................................................................................................................................................................................................................................................................................................................................................................................................................................................................................................................................................................................................................</w:t>
      </w:r>
    </w:p>
    <w:p w14:paraId="0619636C" w14:textId="77777777" w:rsidR="00717845" w:rsidRDefault="00717845">
      <w:pPr>
        <w:tabs>
          <w:tab w:val="left" w:pos="5535"/>
        </w:tabs>
        <w:ind w:left="0" w:hanging="2"/>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230"/>
        <w:gridCol w:w="2120"/>
      </w:tblGrid>
      <w:tr w:rsidR="003C1371" w:rsidRPr="00C56286" w14:paraId="797C192B" w14:textId="77777777" w:rsidTr="003C1371">
        <w:trPr>
          <w:trHeight w:val="312"/>
          <w:jc w:val="center"/>
        </w:trPr>
        <w:tc>
          <w:tcPr>
            <w:tcW w:w="562" w:type="dxa"/>
            <w:tcBorders>
              <w:top w:val="single" w:sz="4" w:space="0" w:color="auto"/>
              <w:left w:val="single" w:sz="4" w:space="0" w:color="auto"/>
              <w:bottom w:val="single" w:sz="4" w:space="0" w:color="auto"/>
              <w:right w:val="single" w:sz="4" w:space="0" w:color="auto"/>
            </w:tcBorders>
            <w:shd w:val="clear" w:color="auto" w:fill="C6E0B4"/>
            <w:vAlign w:val="center"/>
            <w:hideMark/>
          </w:tcPr>
          <w:p w14:paraId="1707D1C5" w14:textId="77777777" w:rsidR="003C1371" w:rsidRPr="00D27F83" w:rsidRDefault="003C1371" w:rsidP="00DD74CC">
            <w:pPr>
              <w:spacing w:line="256" w:lineRule="auto"/>
              <w:ind w:left="0" w:hanging="2"/>
              <w:jc w:val="center"/>
              <w:rPr>
                <w:b/>
                <w:bCs/>
                <w:sz w:val="22"/>
                <w:szCs w:val="22"/>
                <w:lang w:eastAsia="ro-RO"/>
              </w:rPr>
            </w:pPr>
            <w:r w:rsidRPr="00D27F83">
              <w:rPr>
                <w:b/>
                <w:bCs/>
                <w:sz w:val="22"/>
                <w:szCs w:val="22"/>
              </w:rPr>
              <w:t xml:space="preserve">Nr. </w:t>
            </w:r>
            <w:proofErr w:type="spellStart"/>
            <w:r w:rsidRPr="00D27F83">
              <w:rPr>
                <w:b/>
                <w:bCs/>
                <w:sz w:val="22"/>
                <w:szCs w:val="22"/>
              </w:rPr>
              <w:t>crt</w:t>
            </w:r>
            <w:proofErr w:type="spellEnd"/>
          </w:p>
        </w:tc>
        <w:tc>
          <w:tcPr>
            <w:tcW w:w="7230" w:type="dxa"/>
            <w:tcBorders>
              <w:top w:val="single" w:sz="4" w:space="0" w:color="auto"/>
              <w:left w:val="single" w:sz="4" w:space="0" w:color="auto"/>
              <w:bottom w:val="single" w:sz="4" w:space="0" w:color="auto"/>
              <w:right w:val="single" w:sz="4" w:space="0" w:color="auto"/>
            </w:tcBorders>
            <w:shd w:val="clear" w:color="auto" w:fill="C6E0B4"/>
            <w:noWrap/>
            <w:vAlign w:val="center"/>
          </w:tcPr>
          <w:p w14:paraId="22073A80" w14:textId="77777777" w:rsidR="003C1371" w:rsidRPr="00D27F83" w:rsidRDefault="003C1371" w:rsidP="00DD74CC">
            <w:pPr>
              <w:tabs>
                <w:tab w:val="left" w:pos="0"/>
              </w:tabs>
              <w:spacing w:line="256" w:lineRule="auto"/>
              <w:ind w:left="0" w:hanging="2"/>
              <w:jc w:val="center"/>
              <w:rPr>
                <w:b/>
                <w:bCs/>
                <w:sz w:val="22"/>
                <w:szCs w:val="22"/>
                <w:lang w:val="pt-PT"/>
              </w:rPr>
            </w:pPr>
            <w:r w:rsidRPr="00D27F83">
              <w:rPr>
                <w:b/>
                <w:bCs/>
                <w:sz w:val="22"/>
                <w:szCs w:val="22"/>
                <w:lang w:val="pt-PT"/>
              </w:rPr>
              <w:t>Cerinte minime solicitate prin caietul de sarcini</w:t>
            </w:r>
          </w:p>
        </w:tc>
        <w:tc>
          <w:tcPr>
            <w:tcW w:w="2120" w:type="dxa"/>
            <w:tcBorders>
              <w:top w:val="single" w:sz="4" w:space="0" w:color="auto"/>
              <w:left w:val="single" w:sz="4" w:space="0" w:color="auto"/>
              <w:bottom w:val="single" w:sz="4" w:space="0" w:color="auto"/>
              <w:right w:val="single" w:sz="4" w:space="0" w:color="auto"/>
            </w:tcBorders>
            <w:shd w:val="clear" w:color="auto" w:fill="C6E0B4"/>
            <w:hideMark/>
          </w:tcPr>
          <w:p w14:paraId="0A5C025E" w14:textId="77777777" w:rsidR="003C1371" w:rsidRPr="00C56286" w:rsidRDefault="003C1371" w:rsidP="00DD74CC">
            <w:pPr>
              <w:tabs>
                <w:tab w:val="left" w:pos="0"/>
              </w:tabs>
              <w:spacing w:line="256" w:lineRule="auto"/>
              <w:ind w:left="0" w:hanging="2"/>
              <w:jc w:val="center"/>
              <w:rPr>
                <w:b/>
                <w:bCs/>
                <w:sz w:val="22"/>
                <w:szCs w:val="22"/>
                <w:lang w:val="pt-PT"/>
              </w:rPr>
            </w:pPr>
            <w:r w:rsidRPr="00C56286">
              <w:rPr>
                <w:b/>
                <w:bCs/>
                <w:sz w:val="22"/>
                <w:szCs w:val="22"/>
                <w:lang w:val="pt-PT"/>
              </w:rPr>
              <w:t>Propunere tehnica</w:t>
            </w:r>
          </w:p>
          <w:p w14:paraId="06D376AA" w14:textId="77777777" w:rsidR="003C1371" w:rsidRPr="00C56286" w:rsidRDefault="003C1371" w:rsidP="00DD74CC">
            <w:pPr>
              <w:tabs>
                <w:tab w:val="left" w:pos="0"/>
              </w:tabs>
              <w:spacing w:line="256" w:lineRule="auto"/>
              <w:ind w:left="0" w:hanging="2"/>
              <w:jc w:val="center"/>
              <w:rPr>
                <w:b/>
                <w:bCs/>
                <w:i/>
                <w:iCs/>
                <w:sz w:val="22"/>
                <w:szCs w:val="22"/>
                <w:lang w:val="pt-PT"/>
              </w:rPr>
            </w:pPr>
            <w:proofErr w:type="spellStart"/>
            <w:r w:rsidRPr="00D27F83">
              <w:rPr>
                <w:b/>
                <w:sz w:val="22"/>
                <w:szCs w:val="22"/>
              </w:rPr>
              <w:t>Informa</w:t>
            </w:r>
            <w:r>
              <w:rPr>
                <w:b/>
                <w:sz w:val="22"/>
                <w:szCs w:val="22"/>
              </w:rPr>
              <w:t>t</w:t>
            </w:r>
            <w:r w:rsidRPr="00D27F83">
              <w:rPr>
                <w:b/>
                <w:sz w:val="22"/>
                <w:szCs w:val="22"/>
              </w:rPr>
              <w:t>ii</w:t>
            </w:r>
            <w:proofErr w:type="spellEnd"/>
            <w:r w:rsidRPr="00D27F83">
              <w:rPr>
                <w:b/>
                <w:sz w:val="22"/>
                <w:szCs w:val="22"/>
              </w:rPr>
              <w:t xml:space="preserve"> prezentate de ofertant </w:t>
            </w:r>
            <w:proofErr w:type="spellStart"/>
            <w:r w:rsidRPr="00D27F83">
              <w:rPr>
                <w:b/>
                <w:sz w:val="22"/>
                <w:szCs w:val="22"/>
              </w:rPr>
              <w:t>pt</w:t>
            </w:r>
            <w:proofErr w:type="spellEnd"/>
            <w:r w:rsidRPr="00D27F83">
              <w:rPr>
                <w:b/>
                <w:sz w:val="22"/>
                <w:szCs w:val="22"/>
              </w:rPr>
              <w:t xml:space="preserve"> demonstrarea  </w:t>
            </w:r>
            <w:proofErr w:type="spellStart"/>
            <w:r w:rsidRPr="00D27F83">
              <w:rPr>
                <w:b/>
                <w:sz w:val="22"/>
                <w:szCs w:val="22"/>
              </w:rPr>
              <w:t>cerintelor</w:t>
            </w:r>
            <w:proofErr w:type="spellEnd"/>
            <w:r w:rsidRPr="00D27F83">
              <w:rPr>
                <w:b/>
                <w:sz w:val="22"/>
                <w:szCs w:val="22"/>
              </w:rPr>
              <w:t xml:space="preserve"> din Caietul de sarcini</w:t>
            </w:r>
          </w:p>
        </w:tc>
      </w:tr>
      <w:tr w:rsidR="003C1371" w:rsidRPr="00C56286" w14:paraId="1EF16759" w14:textId="77777777" w:rsidTr="003C1371">
        <w:trPr>
          <w:trHeight w:val="312"/>
          <w:jc w:val="center"/>
        </w:trPr>
        <w:tc>
          <w:tcPr>
            <w:tcW w:w="562" w:type="dxa"/>
            <w:tcBorders>
              <w:top w:val="single" w:sz="4" w:space="0" w:color="auto"/>
              <w:left w:val="single" w:sz="4" w:space="0" w:color="auto"/>
              <w:bottom w:val="single" w:sz="4" w:space="0" w:color="auto"/>
              <w:right w:val="single" w:sz="4" w:space="0" w:color="auto"/>
            </w:tcBorders>
            <w:vAlign w:val="center"/>
          </w:tcPr>
          <w:p w14:paraId="28DE766A" w14:textId="77777777" w:rsidR="003C1371" w:rsidRPr="00D27F83" w:rsidRDefault="003C1371" w:rsidP="00DD74CC">
            <w:pPr>
              <w:spacing w:line="256" w:lineRule="auto"/>
              <w:ind w:left="0" w:hanging="2"/>
              <w:jc w:val="center"/>
              <w:rPr>
                <w:sz w:val="22"/>
                <w:szCs w:val="22"/>
              </w:rPr>
            </w:pPr>
            <w:r w:rsidRPr="00D27F83">
              <w:rPr>
                <w:b/>
                <w:bCs/>
                <w:sz w:val="22"/>
                <w:szCs w:val="22"/>
              </w:rPr>
              <w:t>1</w:t>
            </w:r>
          </w:p>
        </w:tc>
        <w:tc>
          <w:tcPr>
            <w:tcW w:w="7230" w:type="dxa"/>
            <w:tcBorders>
              <w:top w:val="single" w:sz="4" w:space="0" w:color="auto"/>
              <w:left w:val="single" w:sz="4" w:space="0" w:color="auto"/>
              <w:bottom w:val="single" w:sz="4" w:space="0" w:color="auto"/>
              <w:right w:val="single" w:sz="4" w:space="0" w:color="auto"/>
            </w:tcBorders>
            <w:noWrap/>
            <w:vAlign w:val="center"/>
          </w:tcPr>
          <w:p w14:paraId="79719AA5" w14:textId="77777777" w:rsidR="003C1371" w:rsidRPr="007A4246" w:rsidRDefault="003C1371" w:rsidP="00DD74CC">
            <w:pPr>
              <w:pStyle w:val="Heading1"/>
              <w:spacing w:line="276" w:lineRule="auto"/>
              <w:ind w:left="0" w:hanging="2"/>
              <w:rPr>
                <w:b w:val="0"/>
                <w:bCs/>
                <w:sz w:val="22"/>
                <w:szCs w:val="22"/>
              </w:rPr>
            </w:pPr>
            <w:r w:rsidRPr="007A4246">
              <w:rPr>
                <w:sz w:val="22"/>
                <w:szCs w:val="22"/>
              </w:rPr>
              <w:t xml:space="preserve">Obiectul procedurii de </w:t>
            </w:r>
            <w:proofErr w:type="spellStart"/>
            <w:r w:rsidRPr="007A4246">
              <w:rPr>
                <w:sz w:val="22"/>
                <w:szCs w:val="22"/>
              </w:rPr>
              <w:t>achizitie</w:t>
            </w:r>
            <w:proofErr w:type="spellEnd"/>
          </w:p>
          <w:p w14:paraId="1646997D" w14:textId="77777777" w:rsidR="003C1371" w:rsidRPr="007A4246" w:rsidRDefault="003C1371" w:rsidP="00DD74CC">
            <w:pPr>
              <w:spacing w:line="276" w:lineRule="auto"/>
              <w:ind w:left="0" w:hanging="2"/>
              <w:rPr>
                <w:sz w:val="22"/>
                <w:szCs w:val="22"/>
                <w:lang w:val="pt-PT"/>
              </w:rPr>
            </w:pPr>
          </w:p>
          <w:p w14:paraId="2D7B1977" w14:textId="57A3225B" w:rsidR="003C1371" w:rsidRPr="007A4246" w:rsidRDefault="003C1371" w:rsidP="003C1371">
            <w:pPr>
              <w:pStyle w:val="ListParagraph"/>
              <w:numPr>
                <w:ilvl w:val="3"/>
                <w:numId w:val="3"/>
              </w:numPr>
              <w:spacing w:line="276" w:lineRule="auto"/>
              <w:ind w:leftChars="0" w:left="29" w:firstLineChars="0" w:firstLine="0"/>
              <w:jc w:val="both"/>
              <w:rPr>
                <w:sz w:val="22"/>
                <w:szCs w:val="22"/>
                <w:lang w:val="pt-PT"/>
              </w:rPr>
            </w:pPr>
            <w:r w:rsidRPr="007A4246">
              <w:rPr>
                <w:sz w:val="22"/>
                <w:szCs w:val="22"/>
                <w:lang w:val="pt-PT"/>
              </w:rPr>
              <w:t xml:space="preserve">Obiectul achizitiei consta in semnarea unui Acord-Cadru cu o durata de </w:t>
            </w:r>
            <w:r w:rsidR="003A6A5B">
              <w:rPr>
                <w:sz w:val="22"/>
                <w:szCs w:val="22"/>
                <w:lang w:val="pt-PT"/>
              </w:rPr>
              <w:t>18</w:t>
            </w:r>
            <w:r w:rsidRPr="007A4246">
              <w:rPr>
                <w:sz w:val="22"/>
                <w:szCs w:val="22"/>
                <w:lang w:val="pt-PT"/>
              </w:rPr>
              <w:t xml:space="preserve"> luni de la data intrarii in vigoare a Acordului-cadru, dar nu mai tarziu de 3</w:t>
            </w:r>
            <w:r w:rsidR="007A4246" w:rsidRPr="007A4246">
              <w:rPr>
                <w:sz w:val="22"/>
                <w:szCs w:val="22"/>
                <w:lang w:val="pt-PT"/>
              </w:rPr>
              <w:t>0</w:t>
            </w:r>
            <w:r w:rsidRPr="007A4246">
              <w:rPr>
                <w:sz w:val="22"/>
                <w:szCs w:val="22"/>
                <w:lang w:val="pt-PT"/>
              </w:rPr>
              <w:t>.</w:t>
            </w:r>
            <w:r w:rsidR="007A4246" w:rsidRPr="007A4246">
              <w:rPr>
                <w:sz w:val="22"/>
                <w:szCs w:val="22"/>
                <w:lang w:val="pt-PT"/>
              </w:rPr>
              <w:t>09</w:t>
            </w:r>
            <w:r w:rsidRPr="007A4246">
              <w:rPr>
                <w:sz w:val="22"/>
                <w:szCs w:val="22"/>
                <w:lang w:val="pt-PT"/>
              </w:rPr>
              <w:t xml:space="preserve">.2025, care sa stabileasca termenii, conditiile precum si cadrul legal, financiar, tehnic si administrativ pentru atribuirea contractelor/comenzilor subsecvente, in vederea asigurarii de catre Ofertanti, in conditii de siguranta, operativitate si eficienta financiara a serviciilor de cazare, masă și transport in functie de necesitati si in limita bugetului alocat pentru aceste activitati, pentru persoanele desemnate de autoritatea contractanta. </w:t>
            </w:r>
          </w:p>
          <w:p w14:paraId="668CC7E4" w14:textId="77777777" w:rsidR="003C1371" w:rsidRPr="007A4246" w:rsidRDefault="003C1371" w:rsidP="003C1371">
            <w:pPr>
              <w:spacing w:line="276" w:lineRule="auto"/>
              <w:ind w:left="0" w:hanging="2"/>
              <w:jc w:val="both"/>
              <w:rPr>
                <w:b/>
                <w:bCs/>
                <w:sz w:val="22"/>
                <w:szCs w:val="22"/>
                <w:lang w:val="pt-PT"/>
              </w:rPr>
            </w:pPr>
            <w:r w:rsidRPr="007A4246">
              <w:rPr>
                <w:b/>
                <w:bCs/>
                <w:sz w:val="22"/>
                <w:szCs w:val="22"/>
                <w:lang w:val="pt-PT"/>
              </w:rPr>
              <w:t>Coduri CPV asociate prezentei achizitii:</w:t>
            </w:r>
          </w:p>
          <w:p w14:paraId="41DD519E" w14:textId="444672E7" w:rsidR="003C1371" w:rsidRPr="007A4246" w:rsidRDefault="003C1371" w:rsidP="003C1371">
            <w:pPr>
              <w:pStyle w:val="ListParagraph"/>
              <w:numPr>
                <w:ilvl w:val="0"/>
                <w:numId w:val="11"/>
              </w:numPr>
              <w:spacing w:line="276" w:lineRule="auto"/>
              <w:ind w:leftChars="0" w:firstLineChars="0"/>
              <w:jc w:val="both"/>
              <w:rPr>
                <w:sz w:val="22"/>
                <w:szCs w:val="22"/>
                <w:lang w:val="pt-PT"/>
              </w:rPr>
            </w:pPr>
            <w:r w:rsidRPr="007A4246">
              <w:rPr>
                <w:sz w:val="22"/>
                <w:szCs w:val="22"/>
                <w:lang w:val="pt-PT"/>
              </w:rPr>
              <w:t>Cod CPV 55110000-4 (Servicii de cazare la hotel), Cod CPV 55300000-3 (Servicii de restaurant şi de servire a mâncării).</w:t>
            </w:r>
          </w:p>
          <w:p w14:paraId="6290E16E" w14:textId="77777777" w:rsidR="003C1371" w:rsidRPr="007A4246" w:rsidRDefault="003C1371" w:rsidP="003C1371">
            <w:pPr>
              <w:pStyle w:val="ListParagraph"/>
              <w:numPr>
                <w:ilvl w:val="0"/>
                <w:numId w:val="11"/>
              </w:numPr>
              <w:spacing w:line="276" w:lineRule="auto"/>
              <w:ind w:leftChars="0" w:firstLineChars="0"/>
              <w:jc w:val="both"/>
              <w:rPr>
                <w:sz w:val="22"/>
                <w:szCs w:val="22"/>
                <w:lang w:val="pt-PT"/>
              </w:rPr>
            </w:pPr>
            <w:r w:rsidRPr="007A4246">
              <w:rPr>
                <w:sz w:val="22"/>
                <w:szCs w:val="22"/>
                <w:lang w:val="pt-PT"/>
              </w:rPr>
              <w:t>Servicii accesorii: COD CPV 60000000-8 Servicii de transport (cu exceptia transportului de deseuri); COD CPV 60400000-2 - Servicii de transport aerian.</w:t>
            </w:r>
          </w:p>
          <w:p w14:paraId="6B251A4A" w14:textId="77777777" w:rsidR="003C1371" w:rsidRPr="007A4246" w:rsidRDefault="003C1371" w:rsidP="003C1371">
            <w:pPr>
              <w:spacing w:line="276" w:lineRule="auto"/>
              <w:ind w:left="0" w:hanging="2"/>
              <w:jc w:val="both"/>
              <w:rPr>
                <w:sz w:val="22"/>
                <w:szCs w:val="22"/>
                <w:lang w:val="pt-PT"/>
              </w:rPr>
            </w:pPr>
            <w:r w:rsidRPr="007A4246">
              <w:rPr>
                <w:sz w:val="22"/>
                <w:szCs w:val="22"/>
                <w:lang w:val="pt-PT"/>
              </w:rPr>
              <w:t>2. Autoritatea contractanta va incheia acordul-cadru cu un singur operator economic a carui oferta a fost declarata admisibila si ocupa primul loc in clasament in urma aplicarii criteriului de atribuire prevazut in prezentul caiet de sarcini. Pe intreaga perioada de derulare a acordului-cadru, tariful de serviciu (TS) ofertat in procedura de atribuire nu se va putea depasi in nicio situatie.  Comenzile vor fi emise in baza acordului cadru si vor fi onorate de catre ofertantul semnatar al acordului cadru, fara reluarea competitiei.</w:t>
            </w:r>
          </w:p>
          <w:p w14:paraId="096E8737" w14:textId="77777777" w:rsidR="003C1371" w:rsidRPr="007A4246" w:rsidRDefault="003C1371" w:rsidP="00DD74CC">
            <w:pPr>
              <w:spacing w:line="276" w:lineRule="auto"/>
              <w:ind w:left="0" w:hanging="2"/>
              <w:rPr>
                <w:noProof/>
                <w:sz w:val="22"/>
                <w:szCs w:val="22"/>
                <w:lang w:val="pt-PT"/>
              </w:rPr>
            </w:pPr>
          </w:p>
          <w:p w14:paraId="7046060B" w14:textId="77777777" w:rsidR="003C1371" w:rsidRPr="007A4246" w:rsidRDefault="003C1371" w:rsidP="00DD74CC">
            <w:pPr>
              <w:spacing w:line="276" w:lineRule="auto"/>
              <w:ind w:left="0" w:hanging="2"/>
              <w:jc w:val="both"/>
              <w:rPr>
                <w:noProof/>
                <w:sz w:val="22"/>
                <w:szCs w:val="22"/>
                <w:lang w:val="pt-PT"/>
              </w:rPr>
            </w:pPr>
            <w:r w:rsidRPr="007A4246">
              <w:rPr>
                <w:noProof/>
                <w:sz w:val="22"/>
                <w:szCs w:val="22"/>
                <w:lang w:val="pt-PT"/>
              </w:rPr>
              <w:t xml:space="preserve">3.In vederea respectarii pincipiului transparentei si tratamentului egal tuturor ofertantilor, cunatumul tarifului de serviciu este menit sa acopere cheltuielile pe care operatorii economici le efectueaza cu prilejul prestarii serviciilor in cauza. Astfel, tariful de serviciu trebuie sa fie apt a sustine prin sine insusi, din punct </w:t>
            </w:r>
            <w:r w:rsidRPr="007A4246">
              <w:rPr>
                <w:noProof/>
                <w:sz w:val="22"/>
                <w:szCs w:val="22"/>
                <w:lang w:val="pt-PT"/>
              </w:rPr>
              <w:lastRenderedPageBreak/>
              <w:t xml:space="preserve">de vedere economic, activitatea operatorilor economici legata de executarea acordului-cadru si a contractelor subsecvente. </w:t>
            </w:r>
          </w:p>
          <w:p w14:paraId="4962D59F" w14:textId="77777777" w:rsidR="003C1371" w:rsidRPr="007A4246" w:rsidRDefault="003C1371" w:rsidP="00DD74CC">
            <w:pPr>
              <w:spacing w:line="276" w:lineRule="auto"/>
              <w:ind w:left="0" w:hanging="2"/>
              <w:rPr>
                <w:noProof/>
                <w:sz w:val="22"/>
                <w:szCs w:val="22"/>
                <w:lang w:val="pt-PT"/>
              </w:rPr>
            </w:pPr>
          </w:p>
          <w:p w14:paraId="6FAA17E4" w14:textId="6A8D758A" w:rsidR="003C1371" w:rsidRPr="007A4246" w:rsidRDefault="003C1371" w:rsidP="00DD74CC">
            <w:pPr>
              <w:spacing w:line="276" w:lineRule="auto"/>
              <w:ind w:left="0" w:hanging="2"/>
              <w:jc w:val="both"/>
              <w:rPr>
                <w:sz w:val="22"/>
                <w:szCs w:val="22"/>
                <w:lang w:val="pt-PT"/>
              </w:rPr>
            </w:pPr>
            <w:r w:rsidRPr="007A4246">
              <w:rPr>
                <w:sz w:val="22"/>
                <w:szCs w:val="22"/>
                <w:lang w:val="pt-PT"/>
              </w:rPr>
              <w:t xml:space="preserve">4. Prin prezentul Acord-Cadru se va asigura accesul la resursele necesare pentru realizarea Serviciilor pentru o perioada de </w:t>
            </w:r>
            <w:r w:rsidR="003A6A5B">
              <w:rPr>
                <w:b/>
                <w:sz w:val="22"/>
                <w:szCs w:val="22"/>
                <w:lang w:val="pt-PT"/>
              </w:rPr>
              <w:t>18</w:t>
            </w:r>
            <w:r w:rsidRPr="007A4246">
              <w:rPr>
                <w:b/>
                <w:sz w:val="22"/>
                <w:szCs w:val="22"/>
                <w:lang w:val="pt-PT"/>
              </w:rPr>
              <w:t xml:space="preserve"> luni</w:t>
            </w:r>
            <w:r w:rsidRPr="007A4246">
              <w:rPr>
                <w:sz w:val="22"/>
                <w:szCs w:val="22"/>
                <w:lang w:val="pt-PT"/>
              </w:rPr>
              <w:t xml:space="preserve"> de la data semnarii Acordului-Cadru, dar nu mai mult de 3</w:t>
            </w:r>
            <w:r w:rsidR="007A4246" w:rsidRPr="007A4246">
              <w:rPr>
                <w:sz w:val="22"/>
                <w:szCs w:val="22"/>
                <w:lang w:val="pt-PT"/>
              </w:rPr>
              <w:t>0</w:t>
            </w:r>
            <w:r w:rsidRPr="007A4246">
              <w:rPr>
                <w:sz w:val="22"/>
                <w:szCs w:val="22"/>
                <w:lang w:val="pt-PT"/>
              </w:rPr>
              <w:t>.</w:t>
            </w:r>
            <w:r w:rsidR="007A4246" w:rsidRPr="007A4246">
              <w:rPr>
                <w:sz w:val="22"/>
                <w:szCs w:val="22"/>
                <w:lang w:val="pt-PT"/>
              </w:rPr>
              <w:t>09</w:t>
            </w:r>
            <w:r w:rsidRPr="007A4246">
              <w:rPr>
                <w:sz w:val="22"/>
                <w:szCs w:val="22"/>
                <w:lang w:val="pt-PT"/>
              </w:rPr>
              <w:t>.2025.</w:t>
            </w:r>
          </w:p>
          <w:p w14:paraId="6B636B94" w14:textId="77777777" w:rsidR="003C1371" w:rsidRPr="007A4246" w:rsidRDefault="003C1371" w:rsidP="00DD74CC">
            <w:pPr>
              <w:spacing w:line="276" w:lineRule="auto"/>
              <w:ind w:left="0" w:hanging="2"/>
              <w:rPr>
                <w:sz w:val="22"/>
                <w:szCs w:val="22"/>
                <w:lang w:val="pt-PT"/>
              </w:rPr>
            </w:pPr>
          </w:p>
          <w:p w14:paraId="60230061" w14:textId="59A46786" w:rsidR="003C1371" w:rsidRPr="007A4246" w:rsidRDefault="003C1371" w:rsidP="003C1371">
            <w:pPr>
              <w:spacing w:line="276" w:lineRule="auto"/>
              <w:ind w:left="0" w:hanging="2"/>
              <w:jc w:val="both"/>
              <w:rPr>
                <w:sz w:val="22"/>
                <w:szCs w:val="22"/>
                <w:lang w:val="pt-PT"/>
              </w:rPr>
            </w:pPr>
            <w:r w:rsidRPr="007A4246">
              <w:rPr>
                <w:sz w:val="22"/>
                <w:szCs w:val="22"/>
                <w:lang w:val="pt-PT"/>
              </w:rPr>
              <w:t xml:space="preserve">5. Valoarea totala a acordului cadru si a contractelor / comenzilor subsecvente pentru serviciile de cazare, masă și transport (transport si cazare) va fi de </w:t>
            </w:r>
            <w:r w:rsidR="007A4246" w:rsidRPr="007A4246">
              <w:rPr>
                <w:b/>
                <w:sz w:val="22"/>
                <w:szCs w:val="22"/>
                <w:lang w:val="pt-PT"/>
              </w:rPr>
              <w:t xml:space="preserve"> </w:t>
            </w:r>
            <w:bookmarkStart w:id="0" w:name="_Hlk162430204"/>
            <w:r w:rsidR="003A6A5B" w:rsidRPr="003A6A5B">
              <w:rPr>
                <w:b/>
                <w:bCs/>
                <w:sz w:val="22"/>
                <w:szCs w:val="22"/>
              </w:rPr>
              <w:t>53.745,72</w:t>
            </w:r>
            <w:r w:rsidR="003A6A5B" w:rsidRPr="00D624F9">
              <w:rPr>
                <w:rFonts w:ascii="Cambria" w:hAnsi="Cambria"/>
                <w:sz w:val="22"/>
                <w:szCs w:val="22"/>
              </w:rPr>
              <w:t xml:space="preserve"> </w:t>
            </w:r>
            <w:bookmarkEnd w:id="0"/>
            <w:r w:rsidRPr="007A4246">
              <w:rPr>
                <w:b/>
                <w:sz w:val="22"/>
                <w:szCs w:val="22"/>
                <w:lang w:val="pt-PT"/>
              </w:rPr>
              <w:t>lei</w:t>
            </w:r>
            <w:r w:rsidRPr="007A4246">
              <w:rPr>
                <w:sz w:val="22"/>
                <w:szCs w:val="22"/>
                <w:lang w:val="pt-PT"/>
              </w:rPr>
              <w:t xml:space="preserve"> fara TVA.  Astfel, p</w:t>
            </w:r>
            <w:r w:rsidRPr="007A4246">
              <w:rPr>
                <w:bCs/>
                <w:sz w:val="22"/>
                <w:szCs w:val="22"/>
                <w:lang w:val="pt-PT"/>
              </w:rPr>
              <w:t xml:space="preserve">retul final va fi dat de cumulul contractelor/comenzilor subsecvente  (suma totala a ofertelor acceptate de beneficiar pe perioada derularii relatiei contractuale) </w:t>
            </w:r>
            <w:r w:rsidRPr="007A4246">
              <w:rPr>
                <w:sz w:val="22"/>
                <w:szCs w:val="22"/>
                <w:lang w:val="pt-PT"/>
              </w:rPr>
              <w:t xml:space="preserve">si va fi limitat la valoarea estimata maximala a acordului-cadru. </w:t>
            </w:r>
          </w:p>
          <w:p w14:paraId="39D26D91" w14:textId="77777777" w:rsidR="003C1371" w:rsidRPr="007A4246" w:rsidRDefault="003C1371" w:rsidP="00DE4030">
            <w:pPr>
              <w:spacing w:line="276" w:lineRule="auto"/>
              <w:ind w:leftChars="0" w:left="0" w:firstLineChars="0" w:firstLine="0"/>
              <w:rPr>
                <w:sz w:val="22"/>
                <w:szCs w:val="22"/>
                <w:lang w:val="pt-PT"/>
              </w:rPr>
            </w:pPr>
          </w:p>
          <w:p w14:paraId="58C235D5" w14:textId="77777777" w:rsidR="003C1371" w:rsidRPr="007A4246" w:rsidRDefault="003C1371" w:rsidP="00DD74CC">
            <w:pPr>
              <w:spacing w:line="276" w:lineRule="auto"/>
              <w:ind w:left="0" w:hanging="2"/>
              <w:rPr>
                <w:sz w:val="22"/>
                <w:szCs w:val="22"/>
                <w:lang w:val="pt-PT"/>
              </w:rPr>
            </w:pPr>
            <w:r w:rsidRPr="007A4246">
              <w:rPr>
                <w:b/>
                <w:bCs/>
                <w:sz w:val="22"/>
                <w:szCs w:val="22"/>
                <w:lang w:val="pt-PT"/>
              </w:rPr>
              <w:t>a. Informatii privind cantitatile minime si maxime de servicii de cazare, masă și transport:</w:t>
            </w: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377"/>
              <w:gridCol w:w="1289"/>
              <w:gridCol w:w="1293"/>
              <w:gridCol w:w="1368"/>
              <w:gridCol w:w="1677"/>
            </w:tblGrid>
            <w:tr w:rsidR="003C1371" w:rsidRPr="007A4246" w14:paraId="7A9C0AD2" w14:textId="77777777" w:rsidTr="007A4246">
              <w:trPr>
                <w:jc w:val="center"/>
              </w:trPr>
              <w:tc>
                <w:tcPr>
                  <w:tcW w:w="0" w:type="auto"/>
                  <w:vMerge w:val="restart"/>
                  <w:tcBorders>
                    <w:bottom w:val="single" w:sz="12" w:space="0" w:color="666666"/>
                  </w:tcBorders>
                  <w:shd w:val="clear" w:color="auto" w:fill="auto"/>
                  <w:vAlign w:val="center"/>
                </w:tcPr>
                <w:p w14:paraId="2D980445" w14:textId="77777777" w:rsidR="003C1371" w:rsidRPr="007A4246" w:rsidRDefault="003C1371" w:rsidP="007A4246">
                  <w:pPr>
                    <w:ind w:left="0" w:hanging="2"/>
                    <w:jc w:val="center"/>
                    <w:rPr>
                      <w:sz w:val="22"/>
                      <w:szCs w:val="22"/>
                    </w:rPr>
                  </w:pPr>
                  <w:bookmarkStart w:id="1" w:name="_Hlk118853661"/>
                  <w:r w:rsidRPr="007A4246">
                    <w:rPr>
                      <w:sz w:val="22"/>
                      <w:szCs w:val="22"/>
                    </w:rPr>
                    <w:t>Denumire serviciu</w:t>
                  </w:r>
                </w:p>
                <w:p w14:paraId="3BE8A761" w14:textId="77777777" w:rsidR="003C1371" w:rsidRPr="007A4246" w:rsidRDefault="003C1371" w:rsidP="003C1371">
                  <w:pPr>
                    <w:ind w:left="0" w:hanging="2"/>
                    <w:rPr>
                      <w:sz w:val="22"/>
                      <w:szCs w:val="22"/>
                    </w:rPr>
                  </w:pPr>
                </w:p>
              </w:tc>
              <w:tc>
                <w:tcPr>
                  <w:tcW w:w="0" w:type="auto"/>
                  <w:gridSpan w:val="2"/>
                  <w:tcBorders>
                    <w:bottom w:val="single" w:sz="12" w:space="0" w:color="666666"/>
                  </w:tcBorders>
                  <w:shd w:val="clear" w:color="auto" w:fill="auto"/>
                  <w:vAlign w:val="center"/>
                </w:tcPr>
                <w:p w14:paraId="676A05AF" w14:textId="77777777" w:rsidR="003C1371" w:rsidRPr="007A4246" w:rsidRDefault="003C1371" w:rsidP="007A4246">
                  <w:pPr>
                    <w:ind w:left="0" w:hanging="2"/>
                    <w:jc w:val="center"/>
                    <w:rPr>
                      <w:sz w:val="22"/>
                      <w:szCs w:val="22"/>
                    </w:rPr>
                  </w:pPr>
                  <w:r w:rsidRPr="007A4246">
                    <w:rPr>
                      <w:sz w:val="22"/>
                      <w:szCs w:val="22"/>
                    </w:rPr>
                    <w:t>Acord-cadru</w:t>
                  </w:r>
                </w:p>
              </w:tc>
              <w:tc>
                <w:tcPr>
                  <w:tcW w:w="0" w:type="auto"/>
                  <w:gridSpan w:val="2"/>
                  <w:tcBorders>
                    <w:bottom w:val="single" w:sz="12" w:space="0" w:color="666666"/>
                  </w:tcBorders>
                  <w:shd w:val="clear" w:color="auto" w:fill="auto"/>
                  <w:vAlign w:val="center"/>
                </w:tcPr>
                <w:p w14:paraId="6968F56B" w14:textId="77777777" w:rsidR="003C1371" w:rsidRPr="007A4246" w:rsidRDefault="003C1371" w:rsidP="007A4246">
                  <w:pPr>
                    <w:ind w:left="0" w:hanging="2"/>
                    <w:jc w:val="center"/>
                    <w:rPr>
                      <w:sz w:val="22"/>
                      <w:szCs w:val="22"/>
                    </w:rPr>
                  </w:pPr>
                  <w:r w:rsidRPr="007A4246">
                    <w:rPr>
                      <w:sz w:val="22"/>
                      <w:szCs w:val="22"/>
                    </w:rPr>
                    <w:t>Contract/ comanda subsecvent(a)</w:t>
                  </w:r>
                </w:p>
              </w:tc>
            </w:tr>
            <w:tr w:rsidR="003C1371" w:rsidRPr="007A4246" w14:paraId="787DA94B" w14:textId="77777777" w:rsidTr="007A4246">
              <w:trPr>
                <w:jc w:val="center"/>
              </w:trPr>
              <w:tc>
                <w:tcPr>
                  <w:tcW w:w="0" w:type="auto"/>
                  <w:vMerge/>
                  <w:shd w:val="clear" w:color="auto" w:fill="auto"/>
                  <w:vAlign w:val="center"/>
                </w:tcPr>
                <w:p w14:paraId="4F580B48" w14:textId="77777777" w:rsidR="003C1371" w:rsidRPr="007A4246" w:rsidRDefault="003C1371" w:rsidP="003C1371">
                  <w:pPr>
                    <w:spacing w:line="276" w:lineRule="auto"/>
                    <w:ind w:left="0" w:hanging="2"/>
                    <w:rPr>
                      <w:b/>
                      <w:bCs/>
                      <w:sz w:val="22"/>
                      <w:szCs w:val="22"/>
                    </w:rPr>
                  </w:pPr>
                </w:p>
              </w:tc>
              <w:tc>
                <w:tcPr>
                  <w:tcW w:w="0" w:type="auto"/>
                  <w:shd w:val="clear" w:color="auto" w:fill="auto"/>
                  <w:vAlign w:val="center"/>
                </w:tcPr>
                <w:p w14:paraId="7FB59FB2" w14:textId="77777777" w:rsidR="003C1371" w:rsidRPr="007A4246" w:rsidRDefault="003C1371" w:rsidP="007A4246">
                  <w:pPr>
                    <w:spacing w:line="276" w:lineRule="auto"/>
                    <w:ind w:left="0" w:hanging="2"/>
                    <w:jc w:val="center"/>
                    <w:rPr>
                      <w:b/>
                      <w:bCs/>
                      <w:sz w:val="22"/>
                      <w:szCs w:val="22"/>
                    </w:rPr>
                  </w:pPr>
                  <w:r w:rsidRPr="007A4246">
                    <w:rPr>
                      <w:sz w:val="22"/>
                      <w:szCs w:val="22"/>
                    </w:rPr>
                    <w:t>Cantitate minima (nr. persoane)</w:t>
                  </w:r>
                </w:p>
              </w:tc>
              <w:tc>
                <w:tcPr>
                  <w:tcW w:w="0" w:type="auto"/>
                  <w:shd w:val="clear" w:color="auto" w:fill="auto"/>
                  <w:vAlign w:val="center"/>
                </w:tcPr>
                <w:p w14:paraId="75BC67FF" w14:textId="77777777" w:rsidR="003C1371" w:rsidRPr="007A4246" w:rsidRDefault="003C1371" w:rsidP="007A4246">
                  <w:pPr>
                    <w:spacing w:line="276" w:lineRule="auto"/>
                    <w:ind w:left="0" w:hanging="2"/>
                    <w:jc w:val="center"/>
                    <w:rPr>
                      <w:b/>
                      <w:bCs/>
                      <w:sz w:val="22"/>
                      <w:szCs w:val="22"/>
                    </w:rPr>
                  </w:pPr>
                  <w:r w:rsidRPr="007A4246">
                    <w:rPr>
                      <w:sz w:val="22"/>
                      <w:szCs w:val="22"/>
                    </w:rPr>
                    <w:t>Cantitate maxima (nr. persoane)</w:t>
                  </w:r>
                </w:p>
              </w:tc>
              <w:tc>
                <w:tcPr>
                  <w:tcW w:w="0" w:type="auto"/>
                  <w:shd w:val="clear" w:color="auto" w:fill="auto"/>
                  <w:vAlign w:val="center"/>
                </w:tcPr>
                <w:p w14:paraId="57EE970C" w14:textId="77777777" w:rsidR="003C1371" w:rsidRPr="007A4246" w:rsidRDefault="003C1371" w:rsidP="007A4246">
                  <w:pPr>
                    <w:spacing w:line="276" w:lineRule="auto"/>
                    <w:ind w:left="0" w:hanging="2"/>
                    <w:jc w:val="center"/>
                    <w:rPr>
                      <w:b/>
                      <w:bCs/>
                      <w:sz w:val="22"/>
                      <w:szCs w:val="22"/>
                    </w:rPr>
                  </w:pPr>
                  <w:r w:rsidRPr="007A4246">
                    <w:rPr>
                      <w:b/>
                      <w:bCs/>
                      <w:sz w:val="22"/>
                      <w:szCs w:val="22"/>
                    </w:rPr>
                    <w:t>Cantitate minima (nr. persoane)</w:t>
                  </w:r>
                </w:p>
              </w:tc>
              <w:tc>
                <w:tcPr>
                  <w:tcW w:w="0" w:type="auto"/>
                  <w:shd w:val="clear" w:color="auto" w:fill="auto"/>
                  <w:vAlign w:val="center"/>
                </w:tcPr>
                <w:p w14:paraId="77259979" w14:textId="77777777" w:rsidR="003C1371" w:rsidRPr="007A4246" w:rsidRDefault="003C1371" w:rsidP="007A4246">
                  <w:pPr>
                    <w:spacing w:line="276" w:lineRule="auto"/>
                    <w:ind w:left="0" w:hanging="2"/>
                    <w:jc w:val="center"/>
                    <w:rPr>
                      <w:b/>
                      <w:bCs/>
                      <w:sz w:val="22"/>
                      <w:szCs w:val="22"/>
                    </w:rPr>
                  </w:pPr>
                  <w:r w:rsidRPr="007A4246">
                    <w:rPr>
                      <w:b/>
                      <w:bCs/>
                      <w:sz w:val="22"/>
                      <w:szCs w:val="22"/>
                    </w:rPr>
                    <w:t>Cantitate maxima (</w:t>
                  </w:r>
                  <w:proofErr w:type="spellStart"/>
                  <w:r w:rsidRPr="007A4246">
                    <w:rPr>
                      <w:b/>
                      <w:bCs/>
                      <w:sz w:val="22"/>
                      <w:szCs w:val="22"/>
                    </w:rPr>
                    <w:t>nr.persoane</w:t>
                  </w:r>
                  <w:proofErr w:type="spellEnd"/>
                  <w:r w:rsidRPr="007A4246">
                    <w:rPr>
                      <w:b/>
                      <w:bCs/>
                      <w:sz w:val="22"/>
                      <w:szCs w:val="22"/>
                    </w:rPr>
                    <w:t>)</w:t>
                  </w:r>
                </w:p>
              </w:tc>
            </w:tr>
            <w:tr w:rsidR="003C1371" w:rsidRPr="007A4246" w14:paraId="0EA6BBDC" w14:textId="77777777" w:rsidTr="007A4246">
              <w:trPr>
                <w:jc w:val="center"/>
              </w:trPr>
              <w:tc>
                <w:tcPr>
                  <w:tcW w:w="0" w:type="auto"/>
                  <w:shd w:val="clear" w:color="auto" w:fill="auto"/>
                  <w:vAlign w:val="center"/>
                </w:tcPr>
                <w:p w14:paraId="07D4A9A5" w14:textId="77777777" w:rsidR="003C1371" w:rsidRPr="007A4246" w:rsidRDefault="003C1371" w:rsidP="007A4246">
                  <w:pPr>
                    <w:ind w:left="0" w:hanging="2"/>
                    <w:jc w:val="center"/>
                    <w:rPr>
                      <w:sz w:val="22"/>
                      <w:szCs w:val="22"/>
                    </w:rPr>
                  </w:pPr>
                  <w:r w:rsidRPr="007A4246">
                    <w:rPr>
                      <w:sz w:val="22"/>
                      <w:szCs w:val="22"/>
                    </w:rPr>
                    <w:t>Servicii de cazare și masă</w:t>
                  </w:r>
                </w:p>
              </w:tc>
              <w:tc>
                <w:tcPr>
                  <w:tcW w:w="0" w:type="auto"/>
                  <w:shd w:val="clear" w:color="auto" w:fill="auto"/>
                  <w:vAlign w:val="center"/>
                </w:tcPr>
                <w:p w14:paraId="047CDB1D" w14:textId="77777777" w:rsidR="003C1371" w:rsidRPr="007A4246" w:rsidRDefault="007A4246" w:rsidP="007A4246">
                  <w:pPr>
                    <w:ind w:left="0" w:hanging="2"/>
                    <w:jc w:val="center"/>
                    <w:rPr>
                      <w:b/>
                      <w:bCs/>
                      <w:sz w:val="22"/>
                      <w:szCs w:val="22"/>
                    </w:rPr>
                  </w:pPr>
                  <w:r w:rsidRPr="007A4246">
                    <w:rPr>
                      <w:b/>
                      <w:bCs/>
                      <w:sz w:val="22"/>
                      <w:szCs w:val="22"/>
                    </w:rPr>
                    <w:t>10</w:t>
                  </w:r>
                </w:p>
              </w:tc>
              <w:tc>
                <w:tcPr>
                  <w:tcW w:w="0" w:type="auto"/>
                  <w:shd w:val="clear" w:color="auto" w:fill="auto"/>
                  <w:vAlign w:val="center"/>
                </w:tcPr>
                <w:p w14:paraId="44EE958B" w14:textId="77777777" w:rsidR="003C1371" w:rsidRPr="007A4246" w:rsidRDefault="003C1371" w:rsidP="007A4246">
                  <w:pPr>
                    <w:ind w:left="0" w:hanging="2"/>
                    <w:jc w:val="center"/>
                    <w:rPr>
                      <w:b/>
                      <w:bCs/>
                      <w:sz w:val="22"/>
                      <w:szCs w:val="22"/>
                    </w:rPr>
                  </w:pPr>
                  <w:r w:rsidRPr="007A4246">
                    <w:rPr>
                      <w:b/>
                      <w:bCs/>
                      <w:sz w:val="22"/>
                      <w:szCs w:val="22"/>
                    </w:rPr>
                    <w:t>20</w:t>
                  </w:r>
                </w:p>
              </w:tc>
              <w:tc>
                <w:tcPr>
                  <w:tcW w:w="0" w:type="auto"/>
                  <w:shd w:val="clear" w:color="auto" w:fill="auto"/>
                  <w:vAlign w:val="center"/>
                </w:tcPr>
                <w:p w14:paraId="0FEBBD35" w14:textId="77777777" w:rsidR="003C1371" w:rsidRPr="007A4246" w:rsidRDefault="003C1371" w:rsidP="007A4246">
                  <w:pPr>
                    <w:spacing w:line="276" w:lineRule="auto"/>
                    <w:ind w:left="0" w:hanging="2"/>
                    <w:jc w:val="center"/>
                    <w:rPr>
                      <w:b/>
                      <w:bCs/>
                      <w:sz w:val="22"/>
                      <w:szCs w:val="22"/>
                    </w:rPr>
                  </w:pPr>
                  <w:r w:rsidRPr="007A4246">
                    <w:rPr>
                      <w:b/>
                      <w:bCs/>
                      <w:sz w:val="22"/>
                      <w:szCs w:val="22"/>
                    </w:rPr>
                    <w:t>1</w:t>
                  </w:r>
                </w:p>
              </w:tc>
              <w:tc>
                <w:tcPr>
                  <w:tcW w:w="0" w:type="auto"/>
                  <w:shd w:val="clear" w:color="auto" w:fill="auto"/>
                  <w:vAlign w:val="center"/>
                </w:tcPr>
                <w:p w14:paraId="61C64736" w14:textId="77777777" w:rsidR="003C1371" w:rsidRPr="007A4246" w:rsidRDefault="007A4246" w:rsidP="007A4246">
                  <w:pPr>
                    <w:spacing w:line="276" w:lineRule="auto"/>
                    <w:ind w:left="0" w:hanging="2"/>
                    <w:jc w:val="center"/>
                    <w:rPr>
                      <w:b/>
                      <w:bCs/>
                      <w:sz w:val="22"/>
                      <w:szCs w:val="22"/>
                    </w:rPr>
                  </w:pPr>
                  <w:r w:rsidRPr="007A4246">
                    <w:rPr>
                      <w:b/>
                      <w:bCs/>
                      <w:sz w:val="22"/>
                      <w:szCs w:val="22"/>
                    </w:rPr>
                    <w:t>3</w:t>
                  </w:r>
                </w:p>
              </w:tc>
            </w:tr>
            <w:tr w:rsidR="003C1371" w:rsidRPr="007A4246" w14:paraId="5F5D7E6F" w14:textId="77777777" w:rsidTr="007A4246">
              <w:trPr>
                <w:jc w:val="center"/>
              </w:trPr>
              <w:tc>
                <w:tcPr>
                  <w:tcW w:w="0" w:type="auto"/>
                  <w:shd w:val="clear" w:color="auto" w:fill="auto"/>
                  <w:vAlign w:val="center"/>
                </w:tcPr>
                <w:p w14:paraId="2D81A736" w14:textId="77777777" w:rsidR="003C1371" w:rsidRPr="007A4246" w:rsidRDefault="003C1371" w:rsidP="007A4246">
                  <w:pPr>
                    <w:ind w:left="0" w:hanging="2"/>
                    <w:jc w:val="center"/>
                    <w:rPr>
                      <w:sz w:val="22"/>
                      <w:szCs w:val="22"/>
                    </w:rPr>
                  </w:pPr>
                  <w:r w:rsidRPr="007A4246">
                    <w:rPr>
                      <w:sz w:val="22"/>
                      <w:szCs w:val="22"/>
                    </w:rPr>
                    <w:t>Servicii de transport persoane  include:</w:t>
                  </w:r>
                </w:p>
              </w:tc>
              <w:tc>
                <w:tcPr>
                  <w:tcW w:w="0" w:type="auto"/>
                  <w:shd w:val="clear" w:color="auto" w:fill="auto"/>
                  <w:vAlign w:val="center"/>
                </w:tcPr>
                <w:p w14:paraId="61F8969C" w14:textId="77777777" w:rsidR="003C1371" w:rsidRPr="007A4246" w:rsidRDefault="007A4246" w:rsidP="007A4246">
                  <w:pPr>
                    <w:ind w:left="0" w:hanging="2"/>
                    <w:jc w:val="center"/>
                    <w:rPr>
                      <w:b/>
                      <w:bCs/>
                      <w:sz w:val="22"/>
                      <w:szCs w:val="22"/>
                    </w:rPr>
                  </w:pPr>
                  <w:r w:rsidRPr="007A4246">
                    <w:rPr>
                      <w:b/>
                      <w:bCs/>
                      <w:sz w:val="22"/>
                      <w:szCs w:val="22"/>
                    </w:rPr>
                    <w:t>10</w:t>
                  </w:r>
                </w:p>
              </w:tc>
              <w:tc>
                <w:tcPr>
                  <w:tcW w:w="0" w:type="auto"/>
                  <w:shd w:val="clear" w:color="auto" w:fill="auto"/>
                  <w:vAlign w:val="center"/>
                </w:tcPr>
                <w:p w14:paraId="18B6D044" w14:textId="77777777" w:rsidR="003C1371" w:rsidRPr="007A4246" w:rsidRDefault="007A4246" w:rsidP="007A4246">
                  <w:pPr>
                    <w:ind w:left="0" w:hanging="2"/>
                    <w:jc w:val="center"/>
                    <w:rPr>
                      <w:b/>
                      <w:bCs/>
                      <w:sz w:val="22"/>
                      <w:szCs w:val="22"/>
                    </w:rPr>
                  </w:pPr>
                  <w:r w:rsidRPr="007A4246">
                    <w:rPr>
                      <w:b/>
                      <w:bCs/>
                      <w:sz w:val="22"/>
                      <w:szCs w:val="22"/>
                    </w:rPr>
                    <w:t>20</w:t>
                  </w:r>
                </w:p>
              </w:tc>
              <w:tc>
                <w:tcPr>
                  <w:tcW w:w="0" w:type="auto"/>
                  <w:shd w:val="clear" w:color="auto" w:fill="auto"/>
                  <w:vAlign w:val="center"/>
                </w:tcPr>
                <w:p w14:paraId="38608244" w14:textId="77777777" w:rsidR="003C1371" w:rsidRPr="007A4246" w:rsidRDefault="003C1371" w:rsidP="007A4246">
                  <w:pPr>
                    <w:spacing w:line="276" w:lineRule="auto"/>
                    <w:ind w:left="0" w:hanging="2"/>
                    <w:jc w:val="center"/>
                    <w:rPr>
                      <w:sz w:val="22"/>
                      <w:szCs w:val="22"/>
                    </w:rPr>
                  </w:pPr>
                  <w:r w:rsidRPr="007A4246">
                    <w:rPr>
                      <w:b/>
                      <w:bCs/>
                      <w:sz w:val="22"/>
                      <w:szCs w:val="22"/>
                    </w:rPr>
                    <w:t>1</w:t>
                  </w:r>
                </w:p>
              </w:tc>
              <w:tc>
                <w:tcPr>
                  <w:tcW w:w="0" w:type="auto"/>
                  <w:shd w:val="clear" w:color="auto" w:fill="auto"/>
                  <w:vAlign w:val="center"/>
                </w:tcPr>
                <w:p w14:paraId="69724211" w14:textId="77777777" w:rsidR="003C1371" w:rsidRPr="007A4246" w:rsidRDefault="007A4246" w:rsidP="007A4246">
                  <w:pPr>
                    <w:spacing w:line="276" w:lineRule="auto"/>
                    <w:ind w:left="0" w:hanging="2"/>
                    <w:jc w:val="center"/>
                    <w:rPr>
                      <w:sz w:val="22"/>
                      <w:szCs w:val="22"/>
                    </w:rPr>
                  </w:pPr>
                  <w:r w:rsidRPr="007A4246">
                    <w:rPr>
                      <w:b/>
                      <w:bCs/>
                      <w:sz w:val="22"/>
                      <w:szCs w:val="22"/>
                    </w:rPr>
                    <w:t>3</w:t>
                  </w:r>
                </w:p>
              </w:tc>
            </w:tr>
            <w:bookmarkEnd w:id="1"/>
          </w:tbl>
          <w:p w14:paraId="20C8569F" w14:textId="77777777" w:rsidR="003C1371" w:rsidRPr="007A4246" w:rsidRDefault="003C1371" w:rsidP="00DD74CC">
            <w:pPr>
              <w:spacing w:line="276" w:lineRule="auto"/>
              <w:ind w:left="0" w:hanging="2"/>
              <w:rPr>
                <w:sz w:val="22"/>
                <w:szCs w:val="22"/>
              </w:rPr>
            </w:pPr>
          </w:p>
          <w:p w14:paraId="40AFD3A0" w14:textId="77777777" w:rsidR="003C1371" w:rsidRPr="007A4246" w:rsidRDefault="003C1371" w:rsidP="007A4246">
            <w:pPr>
              <w:spacing w:line="276" w:lineRule="auto"/>
              <w:ind w:left="0" w:hanging="2"/>
              <w:jc w:val="both"/>
              <w:rPr>
                <w:bCs/>
                <w:color w:val="FF0000"/>
                <w:sz w:val="22"/>
                <w:szCs w:val="22"/>
              </w:rPr>
            </w:pPr>
            <w:r w:rsidRPr="007A4246">
              <w:rPr>
                <w:bCs/>
                <w:sz w:val="22"/>
                <w:szCs w:val="22"/>
              </w:rPr>
              <w:t xml:space="preserve">b) </w:t>
            </w:r>
            <w:proofErr w:type="spellStart"/>
            <w:r w:rsidRPr="007A4246">
              <w:rPr>
                <w:b/>
                <w:sz w:val="22"/>
                <w:szCs w:val="22"/>
              </w:rPr>
              <w:t>Destinatii</w:t>
            </w:r>
            <w:proofErr w:type="spellEnd"/>
            <w:r w:rsidRPr="007A4246">
              <w:rPr>
                <w:b/>
                <w:sz w:val="22"/>
                <w:szCs w:val="22"/>
              </w:rPr>
              <w:t xml:space="preserve"> orientative</w:t>
            </w:r>
          </w:p>
          <w:p w14:paraId="34566E01" w14:textId="77777777" w:rsidR="003C1371" w:rsidRPr="007A4246" w:rsidRDefault="003C1371" w:rsidP="007A4246">
            <w:pPr>
              <w:pStyle w:val="ListParagraph"/>
              <w:spacing w:line="256" w:lineRule="auto"/>
              <w:ind w:left="0" w:hanging="2"/>
              <w:jc w:val="both"/>
              <w:rPr>
                <w:sz w:val="22"/>
                <w:szCs w:val="22"/>
              </w:rPr>
            </w:pPr>
            <w:r w:rsidRPr="007A4246">
              <w:rPr>
                <w:sz w:val="22"/>
                <w:szCs w:val="22"/>
              </w:rPr>
              <w:t>Locațiile pentru care se solicită prestarea serviciilor de cazare/masă și transport sunt situate în Europa sau pe plan național, în România.</w:t>
            </w:r>
          </w:p>
          <w:p w14:paraId="72C6DDC6" w14:textId="77777777" w:rsidR="003C1371" w:rsidRPr="007A4246" w:rsidRDefault="003C1371" w:rsidP="007A4246">
            <w:pPr>
              <w:pStyle w:val="ListParagraph"/>
              <w:spacing w:line="256" w:lineRule="auto"/>
              <w:ind w:left="0" w:hanging="2"/>
              <w:jc w:val="both"/>
              <w:rPr>
                <w:sz w:val="22"/>
                <w:szCs w:val="22"/>
                <w:lang w:val="pt-PT"/>
              </w:rPr>
            </w:pPr>
            <w:r w:rsidRPr="007A4246">
              <w:rPr>
                <w:sz w:val="22"/>
                <w:szCs w:val="22"/>
                <w:lang w:val="pt-PT"/>
              </w:rPr>
              <w:t>Locațiile/destinațiile vor fi comunicat prestatorului in functie de necesitatile care vor apare pe parcursul derularii acordului-cadru. Locațiile/destinatiile sunt orientative si nu sunt limitative, conform istoricului din ultimii ani. Plecarile catre aceste potentiale destinatii vor fi de regula din Cluj-Napoca, dar, in functie de necesitati, vor putea fi si de pe alte aeroporturi din Romania. Achizitorul va putea transmite comenzi si pentru prestarea de servicii de cazare/masa în Romania și trasport cu avionul din strainatate în Romania și retur, în situatia necesitătii gazduirii de catre achizitor a unor delegatii din strainatate in Romania.</w:t>
            </w:r>
          </w:p>
        </w:tc>
        <w:tc>
          <w:tcPr>
            <w:tcW w:w="2120" w:type="dxa"/>
            <w:tcBorders>
              <w:top w:val="single" w:sz="4" w:space="0" w:color="auto"/>
              <w:left w:val="single" w:sz="4" w:space="0" w:color="auto"/>
              <w:bottom w:val="single" w:sz="4" w:space="0" w:color="auto"/>
              <w:right w:val="single" w:sz="4" w:space="0" w:color="auto"/>
            </w:tcBorders>
          </w:tcPr>
          <w:p w14:paraId="5236E4B9" w14:textId="77777777" w:rsidR="003C1371" w:rsidRPr="00D27F83" w:rsidRDefault="003C1371" w:rsidP="00DD74CC">
            <w:pPr>
              <w:pStyle w:val="ListParagraph"/>
              <w:spacing w:line="256" w:lineRule="auto"/>
              <w:ind w:left="0" w:hanging="2"/>
              <w:jc w:val="center"/>
            </w:pPr>
          </w:p>
        </w:tc>
      </w:tr>
      <w:tr w:rsidR="003C1371" w:rsidRPr="00C56286" w14:paraId="5CCD5C7C" w14:textId="77777777" w:rsidTr="003C1371">
        <w:trPr>
          <w:trHeight w:val="312"/>
          <w:jc w:val="center"/>
        </w:trPr>
        <w:tc>
          <w:tcPr>
            <w:tcW w:w="562" w:type="dxa"/>
            <w:tcBorders>
              <w:top w:val="single" w:sz="4" w:space="0" w:color="auto"/>
              <w:left w:val="single" w:sz="4" w:space="0" w:color="auto"/>
              <w:bottom w:val="single" w:sz="4" w:space="0" w:color="auto"/>
              <w:right w:val="single" w:sz="4" w:space="0" w:color="auto"/>
            </w:tcBorders>
            <w:vAlign w:val="center"/>
          </w:tcPr>
          <w:p w14:paraId="2E168884" w14:textId="77777777" w:rsidR="003C1371" w:rsidRPr="00D27F83" w:rsidRDefault="003C1371" w:rsidP="00DD74CC">
            <w:pPr>
              <w:spacing w:line="256" w:lineRule="auto"/>
              <w:ind w:left="0" w:hanging="2"/>
              <w:jc w:val="center"/>
              <w:rPr>
                <w:sz w:val="22"/>
                <w:szCs w:val="22"/>
              </w:rPr>
            </w:pPr>
            <w:r w:rsidRPr="00D27F83">
              <w:rPr>
                <w:b/>
                <w:bCs/>
                <w:sz w:val="22"/>
                <w:szCs w:val="22"/>
              </w:rPr>
              <w:t>2</w:t>
            </w:r>
          </w:p>
        </w:tc>
        <w:tc>
          <w:tcPr>
            <w:tcW w:w="7230" w:type="dxa"/>
            <w:tcBorders>
              <w:top w:val="single" w:sz="4" w:space="0" w:color="auto"/>
              <w:left w:val="single" w:sz="4" w:space="0" w:color="auto"/>
              <w:bottom w:val="single" w:sz="4" w:space="0" w:color="auto"/>
              <w:right w:val="single" w:sz="4" w:space="0" w:color="auto"/>
            </w:tcBorders>
            <w:noWrap/>
            <w:vAlign w:val="center"/>
          </w:tcPr>
          <w:p w14:paraId="317FF8DC" w14:textId="77777777" w:rsidR="003C1371" w:rsidRPr="00B83E0D" w:rsidRDefault="003C1371" w:rsidP="007A4246">
            <w:pPr>
              <w:pStyle w:val="Heading1"/>
              <w:spacing w:line="276" w:lineRule="auto"/>
              <w:ind w:left="0" w:right="0" w:hanging="2"/>
              <w:jc w:val="both"/>
              <w:rPr>
                <w:b w:val="0"/>
                <w:bCs/>
                <w:sz w:val="22"/>
                <w:szCs w:val="22"/>
              </w:rPr>
            </w:pPr>
            <w:proofErr w:type="spellStart"/>
            <w:r w:rsidRPr="00D27F83">
              <w:rPr>
                <w:sz w:val="22"/>
                <w:szCs w:val="22"/>
              </w:rPr>
              <w:t>Cerinte</w:t>
            </w:r>
            <w:proofErr w:type="spellEnd"/>
            <w:r w:rsidRPr="00D27F83">
              <w:rPr>
                <w:sz w:val="22"/>
                <w:szCs w:val="22"/>
              </w:rPr>
              <w:t xml:space="preserve"> privind caracteristicile serviciilor (</w:t>
            </w:r>
            <w:proofErr w:type="spellStart"/>
            <w:r w:rsidRPr="00D27F83">
              <w:rPr>
                <w:sz w:val="22"/>
                <w:szCs w:val="22"/>
              </w:rPr>
              <w:t>cerinte</w:t>
            </w:r>
            <w:proofErr w:type="spellEnd"/>
            <w:r w:rsidRPr="00D27F83">
              <w:rPr>
                <w:sz w:val="22"/>
                <w:szCs w:val="22"/>
              </w:rPr>
              <w:t xml:space="preserve"> tehnice minime obligatorii) / Descrierea </w:t>
            </w:r>
            <w:r w:rsidRPr="00B83E0D">
              <w:rPr>
                <w:sz w:val="22"/>
                <w:szCs w:val="22"/>
              </w:rPr>
              <w:t xml:space="preserve">serviciilor solicitate </w:t>
            </w:r>
          </w:p>
          <w:p w14:paraId="157ADFA6" w14:textId="77777777" w:rsidR="003C1371" w:rsidRPr="00C56286" w:rsidRDefault="003C1371" w:rsidP="003C1371">
            <w:pPr>
              <w:numPr>
                <w:ilvl w:val="0"/>
                <w:numId w:val="9"/>
              </w:numPr>
              <w:autoSpaceDE w:val="0"/>
              <w:autoSpaceDN w:val="0"/>
              <w:adjustRightInd w:val="0"/>
              <w:spacing w:line="276" w:lineRule="auto"/>
              <w:ind w:leftChars="0" w:left="0" w:firstLineChars="0" w:hanging="2"/>
              <w:jc w:val="both"/>
              <w:textDirection w:val="lrTb"/>
              <w:textAlignment w:val="auto"/>
              <w:outlineLvl w:val="9"/>
              <w:rPr>
                <w:sz w:val="22"/>
                <w:szCs w:val="22"/>
                <w:u w:val="single"/>
                <w:lang w:val="pt-PT"/>
              </w:rPr>
            </w:pPr>
            <w:r w:rsidRPr="00C56286">
              <w:rPr>
                <w:sz w:val="22"/>
                <w:szCs w:val="22"/>
                <w:lang w:val="pt-PT"/>
              </w:rPr>
              <w:t xml:space="preserve">Operatorii economici (ofertantii) vor asigura cu operativitate, eficienta si in mod sustenabil din punct de vedere financiar, servicii de buna calitate, conform documentatiei de atribuire si conform nevoilor autoritatii contractante. </w:t>
            </w:r>
          </w:p>
          <w:p w14:paraId="25E2A0F9" w14:textId="77777777" w:rsidR="003C1371" w:rsidRPr="00E47C1D" w:rsidRDefault="003C1371" w:rsidP="00E47C1D">
            <w:pPr>
              <w:numPr>
                <w:ilvl w:val="0"/>
                <w:numId w:val="9"/>
              </w:numPr>
              <w:autoSpaceDE w:val="0"/>
              <w:autoSpaceDN w:val="0"/>
              <w:adjustRightInd w:val="0"/>
              <w:spacing w:line="240" w:lineRule="auto"/>
              <w:ind w:leftChars="0" w:left="0" w:firstLineChars="0" w:hanging="2"/>
              <w:jc w:val="both"/>
              <w:textDirection w:val="lrTb"/>
              <w:textAlignment w:val="auto"/>
              <w:outlineLvl w:val="9"/>
              <w:rPr>
                <w:sz w:val="22"/>
                <w:szCs w:val="22"/>
                <w:lang w:val="pt-PT"/>
              </w:rPr>
            </w:pPr>
            <w:r w:rsidRPr="00C56286">
              <w:rPr>
                <w:sz w:val="22"/>
                <w:szCs w:val="22"/>
                <w:lang w:val="pt-PT"/>
              </w:rPr>
              <w:t xml:space="preserve">Operatorii economici se obliga sa onoreze toate solicitarile autoritatii contractante (inclusiv solicitarile informative de transport international si cazare) privind serviciile de calatarie (transport si cazare) interne si internationale necesar acesteia, prin oferirea de bilete de avion/documente de transport/vouchere de cazare conform solicitarilor din comanda subsecventa, indiferent de destinatie, clasele </w:t>
            </w:r>
            <w:r>
              <w:rPr>
                <w:sz w:val="22"/>
                <w:szCs w:val="22"/>
                <w:lang w:val="pt-PT"/>
              </w:rPr>
              <w:t>de cazare, masă și transport</w:t>
            </w:r>
            <w:r w:rsidRPr="00C56286">
              <w:rPr>
                <w:sz w:val="22"/>
                <w:szCs w:val="22"/>
                <w:lang w:val="pt-PT"/>
              </w:rPr>
              <w:t xml:space="preserve"> comandate, ruta de deplasare si numarul de persoane care efectueaza deplasarea, precum si </w:t>
            </w:r>
            <w:r w:rsidRPr="00E47C1D">
              <w:rPr>
                <w:sz w:val="22"/>
                <w:szCs w:val="22"/>
                <w:lang w:val="pt-PT"/>
              </w:rPr>
              <w:t>documentele solicitate in fisa de date a achizitiei.</w:t>
            </w:r>
          </w:p>
          <w:p w14:paraId="024636BE" w14:textId="77777777" w:rsidR="00E47C1D" w:rsidRPr="00E47C1D" w:rsidRDefault="003C1371" w:rsidP="00E47C1D">
            <w:pPr>
              <w:numPr>
                <w:ilvl w:val="0"/>
                <w:numId w:val="9"/>
              </w:numPr>
              <w:autoSpaceDE w:val="0"/>
              <w:autoSpaceDN w:val="0"/>
              <w:adjustRightInd w:val="0"/>
              <w:spacing w:line="240" w:lineRule="auto"/>
              <w:ind w:left="0" w:hanging="2"/>
              <w:jc w:val="both"/>
              <w:rPr>
                <w:sz w:val="22"/>
                <w:szCs w:val="22"/>
                <w:lang w:eastAsia="ro-RO"/>
              </w:rPr>
            </w:pPr>
            <w:r w:rsidRPr="00E47C1D">
              <w:rPr>
                <w:sz w:val="22"/>
                <w:szCs w:val="22"/>
                <w:lang w:val="pt-PT"/>
              </w:rPr>
              <w:t xml:space="preserve">Pentru fiecare comanda emisa de catre autoritatea contractanta, operatorul economic va prezenta minim 2 alternative (oferte de pret) pentru fiecare serviciu de cazare, masă și transport solicitat (cu exceptia serviciilor unde exista un singur furnizor cum ar fi in cazul serviciilor de transport feroviar sau </w:t>
            </w:r>
            <w:r w:rsidRPr="00E47C1D">
              <w:rPr>
                <w:sz w:val="22"/>
                <w:szCs w:val="22"/>
                <w:lang w:val="pt-PT"/>
              </w:rPr>
              <w:lastRenderedPageBreak/>
              <w:t xml:space="preserve">maritim), urmand ca autoritatea contractanta sa aleaga oferta cea mai avantajoasa pentru realizarea respectivei deplasari. </w:t>
            </w:r>
            <w:r w:rsidR="00E47C1D" w:rsidRPr="00E47C1D">
              <w:rPr>
                <w:sz w:val="22"/>
                <w:szCs w:val="22"/>
                <w:lang w:eastAsia="ro-RO"/>
              </w:rPr>
              <w:t xml:space="preserve">Autoritatea contractantă are posibilitatea să indice prestatorului </w:t>
            </w:r>
            <w:proofErr w:type="spellStart"/>
            <w:r w:rsidR="00E47C1D" w:rsidRPr="00E47C1D">
              <w:rPr>
                <w:sz w:val="22"/>
                <w:szCs w:val="22"/>
                <w:lang w:eastAsia="ro-RO"/>
              </w:rPr>
              <w:t>locatia</w:t>
            </w:r>
            <w:proofErr w:type="spellEnd"/>
            <w:r w:rsidR="00E47C1D" w:rsidRPr="00E47C1D">
              <w:rPr>
                <w:sz w:val="22"/>
                <w:szCs w:val="22"/>
                <w:lang w:eastAsia="ro-RO"/>
              </w:rPr>
              <w:t xml:space="preserve"> de cazare și/sau zborul/cursa exactă, pentru care </w:t>
            </w:r>
            <w:proofErr w:type="spellStart"/>
            <w:r w:rsidR="00E47C1D" w:rsidRPr="00E47C1D">
              <w:rPr>
                <w:sz w:val="22"/>
                <w:szCs w:val="22"/>
                <w:lang w:eastAsia="ro-RO"/>
              </w:rPr>
              <w:t>doreste</w:t>
            </w:r>
            <w:proofErr w:type="spellEnd"/>
            <w:r w:rsidR="00E47C1D" w:rsidRPr="00E47C1D">
              <w:rPr>
                <w:sz w:val="22"/>
                <w:szCs w:val="22"/>
                <w:lang w:eastAsia="ro-RO"/>
              </w:rPr>
              <w:t xml:space="preserve"> rezervarea cazării/mesei și emiterea biletelor de călătorie, caz în care prestatorul se va conforma comenzii și indicațiilor autorității contractante.</w:t>
            </w:r>
          </w:p>
          <w:p w14:paraId="5AAED909" w14:textId="77777777" w:rsidR="003C1371" w:rsidRPr="00C56286" w:rsidRDefault="003C1371" w:rsidP="00E47C1D">
            <w:pPr>
              <w:numPr>
                <w:ilvl w:val="0"/>
                <w:numId w:val="9"/>
              </w:numPr>
              <w:autoSpaceDE w:val="0"/>
              <w:autoSpaceDN w:val="0"/>
              <w:adjustRightInd w:val="0"/>
              <w:spacing w:line="240" w:lineRule="auto"/>
              <w:ind w:leftChars="0" w:left="0" w:firstLineChars="0" w:hanging="2"/>
              <w:jc w:val="both"/>
              <w:textDirection w:val="lrTb"/>
              <w:textAlignment w:val="auto"/>
              <w:outlineLvl w:val="9"/>
              <w:rPr>
                <w:sz w:val="22"/>
                <w:szCs w:val="22"/>
                <w:lang w:val="pt-PT"/>
              </w:rPr>
            </w:pPr>
            <w:r w:rsidRPr="00E47C1D">
              <w:rPr>
                <w:sz w:val="22"/>
                <w:szCs w:val="22"/>
                <w:lang w:val="pt-PT"/>
              </w:rPr>
              <w:t>Constituie o cerinta tehnica esentiala potrivit prezentei</w:t>
            </w:r>
            <w:r w:rsidRPr="00E47C1D">
              <w:rPr>
                <w:lang w:val="pt-PT"/>
              </w:rPr>
              <w:t xml:space="preserve"> documentatii numarul si disponibilitatea ca timp de lucru a persoanelor care isi vor desfasura activitatea in calitate de salariati sau colaboratori externi ai ofertantului</w:t>
            </w:r>
            <w:r w:rsidRPr="00C56286">
              <w:rPr>
                <w:sz w:val="22"/>
                <w:szCs w:val="22"/>
                <w:lang w:val="pt-PT"/>
              </w:rPr>
              <w:t xml:space="preserve">, intrucat contribuie decisiv la capacitatea profesionala si la operativitatea ofertantului in ceea ce priveste rezervarea si emiterea documentelor </w:t>
            </w:r>
            <w:r>
              <w:rPr>
                <w:sz w:val="22"/>
                <w:szCs w:val="22"/>
                <w:lang w:val="pt-PT"/>
              </w:rPr>
              <w:t>de cazare, masă și transport</w:t>
            </w:r>
            <w:r w:rsidRPr="00C56286">
              <w:rPr>
                <w:sz w:val="22"/>
                <w:szCs w:val="22"/>
                <w:lang w:val="pt-PT"/>
              </w:rPr>
              <w:t>, factori care la randul lor, creeaza premisele obtinerii unor preturi avantajoase pentru cursele aeriene/unitatile de cazare solicitate</w:t>
            </w:r>
            <w:r w:rsidRPr="00C56286">
              <w:rPr>
                <w:color w:val="FF0000"/>
                <w:sz w:val="22"/>
                <w:szCs w:val="22"/>
                <w:lang w:val="pt-PT"/>
              </w:rPr>
              <w:t xml:space="preserve">. </w:t>
            </w:r>
            <w:r w:rsidRPr="00C56286">
              <w:rPr>
                <w:sz w:val="22"/>
                <w:szCs w:val="22"/>
                <w:lang w:val="pt-PT"/>
              </w:rPr>
              <w:t xml:space="preserve">In acest sens, va fi asigurata </w:t>
            </w:r>
            <w:r w:rsidRPr="00C56286">
              <w:rPr>
                <w:b/>
                <w:sz w:val="22"/>
                <w:szCs w:val="22"/>
                <w:lang w:val="pt-PT"/>
              </w:rPr>
              <w:t>minim 1 persoana</w:t>
            </w:r>
            <w:r w:rsidRPr="00C56286">
              <w:rPr>
                <w:sz w:val="22"/>
                <w:szCs w:val="22"/>
                <w:lang w:val="pt-PT"/>
              </w:rPr>
              <w:t>, care isi va desfasura activitatea sub coordonarea ofertantului (salariati sau colaboratori externi) in vederea indeplinirii in bune conditii a tuturor solicitarilor venite din partea autoritatii contractante. Dupa semnarea acordului-cadru, ofertantul declarat castigator va furnizare urmatoarele date cu privire la personalul alocat pentru indeplinirea acestuia:</w:t>
            </w:r>
          </w:p>
          <w:p w14:paraId="00C90917" w14:textId="77777777" w:rsidR="003C1371" w:rsidRPr="00C56286" w:rsidRDefault="003C1371" w:rsidP="00E47C1D">
            <w:pPr>
              <w:numPr>
                <w:ilvl w:val="0"/>
                <w:numId w:val="10"/>
              </w:numPr>
              <w:autoSpaceDE w:val="0"/>
              <w:autoSpaceDN w:val="0"/>
              <w:adjustRightInd w:val="0"/>
              <w:spacing w:line="276" w:lineRule="auto"/>
              <w:ind w:leftChars="0" w:left="171" w:firstLineChars="0" w:hanging="2"/>
              <w:jc w:val="both"/>
              <w:textDirection w:val="lrTb"/>
              <w:textAlignment w:val="auto"/>
              <w:outlineLvl w:val="9"/>
              <w:rPr>
                <w:sz w:val="22"/>
                <w:szCs w:val="22"/>
                <w:lang w:val="pt-PT"/>
              </w:rPr>
            </w:pPr>
            <w:r w:rsidRPr="00C56286">
              <w:rPr>
                <w:sz w:val="22"/>
                <w:szCs w:val="22"/>
                <w:lang w:val="pt-PT"/>
              </w:rPr>
              <w:t>Numele, datele de contact (telefon si adresa de e-mail) pentru persoanele care vor raspunde prioritar la solicitarile autoritatii contractante pentru informatii, oferte. Daca aceste personae sunt inlocuite, operatorul economic va comunica in cel mai scurt timp, numele si prenumele noilor persoane si datele de contact ale acestora.</w:t>
            </w:r>
          </w:p>
          <w:p w14:paraId="3B6E612B" w14:textId="77777777" w:rsidR="003C1371" w:rsidRPr="00C56286" w:rsidRDefault="003C1371" w:rsidP="00E47C1D">
            <w:pPr>
              <w:numPr>
                <w:ilvl w:val="0"/>
                <w:numId w:val="10"/>
              </w:numPr>
              <w:autoSpaceDE w:val="0"/>
              <w:autoSpaceDN w:val="0"/>
              <w:adjustRightInd w:val="0"/>
              <w:spacing w:line="276" w:lineRule="auto"/>
              <w:ind w:leftChars="0" w:left="171" w:firstLineChars="0" w:hanging="2"/>
              <w:textDirection w:val="lrTb"/>
              <w:textAlignment w:val="auto"/>
              <w:outlineLvl w:val="9"/>
              <w:rPr>
                <w:sz w:val="22"/>
                <w:szCs w:val="22"/>
                <w:lang w:val="pt-PT"/>
              </w:rPr>
            </w:pPr>
            <w:r w:rsidRPr="00C56286">
              <w:rPr>
                <w:sz w:val="22"/>
                <w:szCs w:val="22"/>
                <w:lang w:val="pt-PT"/>
              </w:rPr>
              <w:t>Persoanele desemnate de operatorul economic vor raspunde cu promptitudine si profesionalism la toate solicitarile autoritatii contractante pentru indeplinirea prevederilor contractului</w:t>
            </w:r>
          </w:p>
          <w:p w14:paraId="14926FBD" w14:textId="77777777" w:rsidR="003C1371" w:rsidRPr="00C56286" w:rsidRDefault="003C1371" w:rsidP="007A4246">
            <w:pPr>
              <w:autoSpaceDE w:val="0"/>
              <w:autoSpaceDN w:val="0"/>
              <w:adjustRightInd w:val="0"/>
              <w:spacing w:line="276" w:lineRule="auto"/>
              <w:ind w:left="0" w:hanging="2"/>
              <w:jc w:val="both"/>
              <w:rPr>
                <w:sz w:val="22"/>
                <w:szCs w:val="22"/>
                <w:lang w:val="pt-PT"/>
              </w:rPr>
            </w:pPr>
          </w:p>
          <w:p w14:paraId="50D55EAE" w14:textId="77777777" w:rsidR="003C1371" w:rsidRPr="00C56286" w:rsidRDefault="003C1371" w:rsidP="007A4246">
            <w:pPr>
              <w:numPr>
                <w:ilvl w:val="0"/>
                <w:numId w:val="9"/>
              </w:numPr>
              <w:autoSpaceDE w:val="0"/>
              <w:autoSpaceDN w:val="0"/>
              <w:adjustRightInd w:val="0"/>
              <w:spacing w:line="276" w:lineRule="auto"/>
              <w:ind w:leftChars="0" w:left="0" w:firstLineChars="0" w:hanging="2"/>
              <w:jc w:val="both"/>
              <w:textDirection w:val="lrTb"/>
              <w:textAlignment w:val="auto"/>
              <w:outlineLvl w:val="9"/>
              <w:rPr>
                <w:sz w:val="22"/>
                <w:szCs w:val="22"/>
                <w:lang w:val="pt-PT"/>
              </w:rPr>
            </w:pPr>
            <w:r w:rsidRPr="00C56286">
              <w:rPr>
                <w:sz w:val="22"/>
                <w:szCs w:val="22"/>
                <w:lang w:val="pt-PT"/>
              </w:rPr>
              <w:t xml:space="preserve">Pentru situatiile de urgenta/situatiile neprevazute pentru perioada sfarsitului de saptamana, respectiv sambata, duminica si sarbatorile legale, operatorul economic va asigura o persoana de legatura 24h din 24h care sa poata fi contactata in astfel de situatii. De asemenea, prin contractele subsecvente care le sunt atribuite, operatorii economici vor furniza pe cheltuiala proprie un serviciu de asistenta pentru pasageri destinat rezolvarii situatiilor de urgenta precum si oricaror alte asptecte legate de zborurile sau destinatiile respective, disponibil 24 ore pe zi/7zile pe saptamana, furnizat printr-un departament propriu al operatorului economic. Acest serviciu constituie o cerinta tehnica esentiala potrivit prezentei Documentatii de atribuire. Asistenta se refera, dar nu se limiteaza la situatii precum neconcordante intre numele  si/sau perioada de deplasare aflate in sistemul hotelului si sau datele dele </w:t>
            </w:r>
            <w:r>
              <w:rPr>
                <w:sz w:val="22"/>
                <w:szCs w:val="22"/>
                <w:lang w:val="pt-PT"/>
              </w:rPr>
              <w:t>de cazare, masă și transport</w:t>
            </w:r>
            <w:r w:rsidRPr="00C56286">
              <w:rPr>
                <w:sz w:val="22"/>
                <w:szCs w:val="22"/>
                <w:lang w:val="pt-PT"/>
              </w:rPr>
              <w:t xml:space="preserve"> prevazute in voucherul emis, blocari nejustificative efectuate de receptia hotelului, situatii de overbooking atat la cazare cat si la biletul de avion, anularea zborului de catre compania aeriana, intarzieri mari ale curselor aeriene, pierderea bagajului, pierderea conexiunii in cazul zborurilor cu escala din cauza intarzierii primului zbor, etc. </w:t>
            </w:r>
          </w:p>
          <w:p w14:paraId="249E1BD2" w14:textId="77777777" w:rsidR="003C1371" w:rsidRPr="00D27F83" w:rsidRDefault="003C1371" w:rsidP="007A4246">
            <w:pPr>
              <w:numPr>
                <w:ilvl w:val="0"/>
                <w:numId w:val="9"/>
              </w:numPr>
              <w:autoSpaceDE w:val="0"/>
              <w:autoSpaceDN w:val="0"/>
              <w:adjustRightInd w:val="0"/>
              <w:spacing w:line="276" w:lineRule="auto"/>
              <w:ind w:leftChars="0" w:left="0" w:firstLineChars="0" w:hanging="2"/>
              <w:jc w:val="both"/>
              <w:textDirection w:val="lrTb"/>
              <w:textAlignment w:val="auto"/>
              <w:outlineLvl w:val="9"/>
              <w:rPr>
                <w:sz w:val="22"/>
                <w:szCs w:val="22"/>
              </w:rPr>
            </w:pPr>
            <w:r w:rsidRPr="00C56286">
              <w:rPr>
                <w:sz w:val="22"/>
                <w:szCs w:val="22"/>
                <w:lang w:val="pt-PT"/>
              </w:rPr>
              <w:t>In cazul in care deplasarea este anulata, prestatorul va fi instiintat in cel mai scurt timp, de regula cu cel putin 48 ore inainte de plecare, pentru anularea rezervar</w:t>
            </w:r>
            <w:r w:rsidR="00E47C1D">
              <w:rPr>
                <w:sz w:val="22"/>
                <w:szCs w:val="22"/>
                <w:lang w:val="pt-PT"/>
              </w:rPr>
              <w:t>ii</w:t>
            </w:r>
            <w:r w:rsidRPr="00C56286">
              <w:rPr>
                <w:sz w:val="22"/>
                <w:szCs w:val="22"/>
                <w:lang w:val="pt-PT"/>
              </w:rPr>
              <w:t xml:space="preserve">, iar in cazul in care biletul/voucherul a fost emis, va fi instiintat pentru anularea biletului. </w:t>
            </w:r>
            <w:r w:rsidRPr="00D27F83">
              <w:rPr>
                <w:sz w:val="22"/>
                <w:szCs w:val="22"/>
              </w:rPr>
              <w:t xml:space="preserve">In </w:t>
            </w:r>
            <w:proofErr w:type="spellStart"/>
            <w:r w:rsidRPr="00D27F83">
              <w:rPr>
                <w:sz w:val="22"/>
                <w:szCs w:val="22"/>
              </w:rPr>
              <w:t>situatii</w:t>
            </w:r>
            <w:proofErr w:type="spellEnd"/>
            <w:r w:rsidRPr="00D27F83">
              <w:rPr>
                <w:sz w:val="22"/>
                <w:szCs w:val="22"/>
              </w:rPr>
              <w:t xml:space="preserve"> </w:t>
            </w:r>
            <w:proofErr w:type="spellStart"/>
            <w:r w:rsidRPr="00D27F83">
              <w:rPr>
                <w:sz w:val="22"/>
                <w:szCs w:val="22"/>
              </w:rPr>
              <w:t>exceptionale</w:t>
            </w:r>
            <w:proofErr w:type="spellEnd"/>
            <w:r w:rsidRPr="00D27F83">
              <w:rPr>
                <w:sz w:val="22"/>
                <w:szCs w:val="22"/>
              </w:rPr>
              <w:t>, acest termen poate fi mai scurt.</w:t>
            </w:r>
          </w:p>
          <w:p w14:paraId="609DFC43" w14:textId="77777777" w:rsidR="003C1371" w:rsidRPr="00C56286" w:rsidRDefault="003C1371" w:rsidP="007A4246">
            <w:pPr>
              <w:autoSpaceDE w:val="0"/>
              <w:autoSpaceDN w:val="0"/>
              <w:adjustRightInd w:val="0"/>
              <w:spacing w:line="276" w:lineRule="auto"/>
              <w:ind w:left="0" w:hanging="2"/>
              <w:jc w:val="both"/>
              <w:rPr>
                <w:sz w:val="22"/>
                <w:szCs w:val="22"/>
                <w:lang w:val="pt-PT"/>
              </w:rPr>
            </w:pPr>
            <w:r w:rsidRPr="00C56286">
              <w:rPr>
                <w:sz w:val="22"/>
                <w:szCs w:val="22"/>
                <w:lang w:val="pt-PT"/>
              </w:rPr>
              <w:t>Instiintarile de anulare a biletelor/voucherelor se vor comunica prin email, de regula in termen de 24 de ore de la momentul anularii/modificarii, in situatii exceptionale, acest termen putand fi mai scurt.</w:t>
            </w:r>
          </w:p>
          <w:p w14:paraId="27E3804A" w14:textId="77777777" w:rsidR="003C1371" w:rsidRPr="00C56286" w:rsidRDefault="003C1371" w:rsidP="007A4246">
            <w:pPr>
              <w:autoSpaceDE w:val="0"/>
              <w:autoSpaceDN w:val="0"/>
              <w:adjustRightInd w:val="0"/>
              <w:spacing w:line="276" w:lineRule="auto"/>
              <w:ind w:left="0" w:hanging="2"/>
              <w:jc w:val="both"/>
              <w:rPr>
                <w:sz w:val="22"/>
                <w:szCs w:val="22"/>
                <w:lang w:val="pt-PT"/>
              </w:rPr>
            </w:pPr>
            <w:r w:rsidRPr="00C56286">
              <w:rPr>
                <w:sz w:val="22"/>
                <w:szCs w:val="22"/>
                <w:lang w:val="pt-PT"/>
              </w:rPr>
              <w:t xml:space="preserve">Autoritatea contractanta va suporta costurile privind anularea sau modificarea biletelor/voucherelor deja emisa, numai daca prestatorul prezinta documente care dovedesc, in afara oricarui dubiu, ca acesta a facut plata efectiva catre companiile furnizoare. In cazul anularii calatoriei, prestatorul de servicii va lua </w:t>
            </w:r>
            <w:r w:rsidRPr="00C56286">
              <w:rPr>
                <w:sz w:val="22"/>
                <w:szCs w:val="22"/>
                <w:lang w:val="pt-PT"/>
              </w:rPr>
              <w:lastRenderedPageBreak/>
              <w:t xml:space="preserve">toate masurile posibile in vederea minimizarii costurilor pentru a servi in cel mai bun mod interesele autoritatii contractante. </w:t>
            </w:r>
          </w:p>
          <w:p w14:paraId="5DBD6A94" w14:textId="77777777" w:rsidR="003C1371" w:rsidRPr="00C56286" w:rsidRDefault="003C1371" w:rsidP="007A4246">
            <w:pPr>
              <w:autoSpaceDE w:val="0"/>
              <w:autoSpaceDN w:val="0"/>
              <w:adjustRightInd w:val="0"/>
              <w:spacing w:line="276" w:lineRule="auto"/>
              <w:ind w:left="0" w:hanging="2"/>
              <w:jc w:val="both"/>
              <w:rPr>
                <w:sz w:val="22"/>
                <w:szCs w:val="22"/>
                <w:lang w:val="pt-PT"/>
              </w:rPr>
            </w:pPr>
            <w:r w:rsidRPr="00C56286">
              <w:rPr>
                <w:sz w:val="22"/>
                <w:szCs w:val="22"/>
                <w:lang w:val="pt-PT"/>
              </w:rPr>
              <w:t xml:space="preserve">7. In situatia in care, dupa transmiterea ofertei ferme, operatorul economic nu mai este in masura sa pastreze rezervarea la cursa aeriana/hotelul ofertate din motive care nu ii sunt imputabile (de ex. Overbooking, anulare a zborului, etc.) orice modificare a rezervarii se va opera cu acordul scris al autoritatii contractante. Operatorul economic va lua toate masurile sa transmita aceasta informatie catre reprezentantii autoritatii contractante. </w:t>
            </w:r>
          </w:p>
          <w:p w14:paraId="46AE857C" w14:textId="77777777" w:rsidR="003C1371" w:rsidRPr="00C56286" w:rsidRDefault="003C1371" w:rsidP="007A4246">
            <w:pPr>
              <w:autoSpaceDE w:val="0"/>
              <w:autoSpaceDN w:val="0"/>
              <w:adjustRightInd w:val="0"/>
              <w:spacing w:line="276" w:lineRule="auto"/>
              <w:ind w:left="0" w:hanging="2"/>
              <w:jc w:val="both"/>
              <w:rPr>
                <w:sz w:val="22"/>
                <w:szCs w:val="22"/>
                <w:lang w:val="pt-PT"/>
              </w:rPr>
            </w:pPr>
            <w:r w:rsidRPr="00C56286">
              <w:rPr>
                <w:sz w:val="22"/>
                <w:szCs w:val="22"/>
                <w:lang w:val="pt-PT"/>
              </w:rPr>
              <w:t>8. Operatorii economici isi vor asuma obligatia de a incheia polite de asigurare cu societati de asigurare privind rambursarea cheltuielilor de repatriare si/sau a sumelor achitatate, in cazul insolvabilitatii sau falimentului societatii sau agentiei de turism, in conditiile prevazute de actele normative in vigoare.</w:t>
            </w:r>
          </w:p>
          <w:p w14:paraId="3043B818" w14:textId="77777777" w:rsidR="003C1371" w:rsidRPr="00C56286" w:rsidRDefault="003C1371" w:rsidP="007A4246">
            <w:pPr>
              <w:autoSpaceDE w:val="0"/>
              <w:autoSpaceDN w:val="0"/>
              <w:adjustRightInd w:val="0"/>
              <w:spacing w:line="276" w:lineRule="auto"/>
              <w:ind w:left="0" w:hanging="2"/>
              <w:jc w:val="both"/>
              <w:rPr>
                <w:sz w:val="22"/>
                <w:szCs w:val="22"/>
                <w:lang w:val="pt-PT"/>
              </w:rPr>
            </w:pPr>
            <w:r w:rsidRPr="00C56286">
              <w:rPr>
                <w:sz w:val="22"/>
                <w:szCs w:val="22"/>
                <w:lang w:val="pt-PT"/>
              </w:rPr>
              <w:t>9. In scopul evaluarii serviciilor prestate pe durata de valabilitate a contractelor/comenzilor subsecvenete, la cererea expresa a autoritatii contractante, se vor furniza rapoarte si rezumate lunare, detaliate inclusiv in format electronic, cu privire la totalitatea prestatiilor (tranzactiilor) efectuate pe destinatii, tarife oficiale si speciale aplicate, modalitati de transport.</w:t>
            </w:r>
          </w:p>
          <w:p w14:paraId="30FA4696" w14:textId="77777777" w:rsidR="007A4246" w:rsidRDefault="003C1371" w:rsidP="007A4246">
            <w:pPr>
              <w:autoSpaceDE w:val="0"/>
              <w:autoSpaceDN w:val="0"/>
              <w:adjustRightInd w:val="0"/>
              <w:spacing w:line="276" w:lineRule="auto"/>
              <w:ind w:left="0" w:hanging="2"/>
              <w:jc w:val="both"/>
              <w:rPr>
                <w:sz w:val="22"/>
                <w:szCs w:val="22"/>
                <w:lang w:val="pt-PT"/>
              </w:rPr>
            </w:pPr>
            <w:r w:rsidRPr="00C56286">
              <w:rPr>
                <w:sz w:val="22"/>
                <w:szCs w:val="22"/>
                <w:lang w:val="pt-PT"/>
              </w:rPr>
              <w:t xml:space="preserve">10. </w:t>
            </w:r>
            <w:r w:rsidR="00E47C1D" w:rsidRPr="00E47C1D">
              <w:rPr>
                <w:sz w:val="22"/>
                <w:szCs w:val="22"/>
                <w:lang w:val="pt-PT"/>
              </w:rPr>
              <w:t xml:space="preserve">Reprezentantilor autoritatii contractante li se vor prezenta la cerere documentele prestatorilor de servicii care contin informatii financiare detaliate (Agent coupon, factura IATA-BSP, etc.) in scopul verificarii corectitudinii modului de derulare a contractelor. </w:t>
            </w:r>
          </w:p>
          <w:p w14:paraId="0C72C87B" w14:textId="77777777" w:rsidR="007A4246" w:rsidRPr="00C56286" w:rsidRDefault="007A4246" w:rsidP="007A4246">
            <w:pPr>
              <w:autoSpaceDE w:val="0"/>
              <w:autoSpaceDN w:val="0"/>
              <w:adjustRightInd w:val="0"/>
              <w:spacing w:line="276" w:lineRule="auto"/>
              <w:ind w:left="0" w:hanging="2"/>
              <w:jc w:val="both"/>
              <w:rPr>
                <w:sz w:val="22"/>
                <w:szCs w:val="22"/>
                <w:lang w:val="pt-PT"/>
              </w:rPr>
            </w:pPr>
          </w:p>
          <w:p w14:paraId="2A81BDF3" w14:textId="77777777" w:rsidR="007A4246" w:rsidRDefault="003C1371" w:rsidP="007A4246">
            <w:pPr>
              <w:pStyle w:val="ListParagraph"/>
              <w:numPr>
                <w:ilvl w:val="0"/>
                <w:numId w:val="9"/>
              </w:numPr>
              <w:autoSpaceDE w:val="0"/>
              <w:autoSpaceDN w:val="0"/>
              <w:adjustRightInd w:val="0"/>
              <w:spacing w:line="276" w:lineRule="auto"/>
              <w:ind w:leftChars="0" w:left="-113" w:firstLineChars="0" w:firstLine="284"/>
              <w:rPr>
                <w:b/>
                <w:bCs/>
                <w:sz w:val="22"/>
                <w:szCs w:val="22"/>
                <w:lang w:val="pt-PT"/>
              </w:rPr>
            </w:pPr>
            <w:r w:rsidRPr="007A4246">
              <w:rPr>
                <w:b/>
                <w:bCs/>
                <w:sz w:val="22"/>
                <w:szCs w:val="22"/>
                <w:lang w:val="pt-PT"/>
              </w:rPr>
              <w:t xml:space="preserve">Cerinte specifice serviciilor de </w:t>
            </w:r>
            <w:r w:rsidR="00E47C1D" w:rsidRPr="007A4246">
              <w:rPr>
                <w:b/>
                <w:bCs/>
                <w:sz w:val="22"/>
                <w:szCs w:val="22"/>
                <w:lang w:val="pt-PT"/>
              </w:rPr>
              <w:t>cazare si masa</w:t>
            </w:r>
            <w:r w:rsidRPr="007A4246">
              <w:rPr>
                <w:b/>
                <w:bCs/>
                <w:sz w:val="22"/>
                <w:szCs w:val="22"/>
                <w:lang w:val="pt-PT"/>
              </w:rPr>
              <w:t>:</w:t>
            </w:r>
          </w:p>
          <w:p w14:paraId="4E60CDA5" w14:textId="77777777" w:rsidR="007A4246" w:rsidRPr="007A4246" w:rsidRDefault="007A4246" w:rsidP="007A4246">
            <w:pPr>
              <w:pStyle w:val="ListParagraph"/>
              <w:autoSpaceDE w:val="0"/>
              <w:autoSpaceDN w:val="0"/>
              <w:adjustRightInd w:val="0"/>
              <w:spacing w:line="276" w:lineRule="auto"/>
              <w:ind w:leftChars="0" w:left="1637" w:firstLineChars="0" w:firstLine="0"/>
              <w:rPr>
                <w:b/>
                <w:bCs/>
                <w:sz w:val="22"/>
                <w:szCs w:val="22"/>
                <w:lang w:val="pt-PT"/>
              </w:rPr>
            </w:pPr>
          </w:p>
          <w:p w14:paraId="72BE1FE2" w14:textId="77777777" w:rsidR="00E47C1D" w:rsidRPr="00E47C1D" w:rsidRDefault="003C1371" w:rsidP="007A4246">
            <w:pPr>
              <w:autoSpaceDE w:val="0"/>
              <w:autoSpaceDN w:val="0"/>
              <w:adjustRightInd w:val="0"/>
              <w:spacing w:line="276" w:lineRule="auto"/>
              <w:ind w:left="0" w:hanging="2"/>
              <w:jc w:val="both"/>
              <w:rPr>
                <w:sz w:val="22"/>
                <w:szCs w:val="22"/>
                <w:lang w:val="pt-PT"/>
              </w:rPr>
            </w:pPr>
            <w:r w:rsidRPr="00C56286">
              <w:rPr>
                <w:sz w:val="22"/>
                <w:szCs w:val="22"/>
                <w:lang w:val="pt-PT"/>
              </w:rPr>
              <w:t xml:space="preserve">a) </w:t>
            </w:r>
            <w:r w:rsidR="00E47C1D" w:rsidRPr="00E47C1D">
              <w:rPr>
                <w:sz w:val="22"/>
                <w:szCs w:val="22"/>
                <w:lang w:val="pt-PT"/>
              </w:rPr>
              <w:t xml:space="preserve">prestatorul de servicii va rezerva cazarea membrilor autoritatii contractante in locatiile comunicate de catre aceasta sau in apropierea locatiilor unde se desfasoare activitatiile la care membrii autoritatii contractante participa. </w:t>
            </w:r>
          </w:p>
          <w:p w14:paraId="02DA255B" w14:textId="77777777" w:rsidR="00E47C1D" w:rsidRPr="00E47C1D" w:rsidRDefault="00E47C1D" w:rsidP="007A4246">
            <w:pPr>
              <w:autoSpaceDE w:val="0"/>
              <w:autoSpaceDN w:val="0"/>
              <w:adjustRightInd w:val="0"/>
              <w:spacing w:line="276" w:lineRule="auto"/>
              <w:ind w:left="0" w:hanging="2"/>
              <w:jc w:val="both"/>
              <w:rPr>
                <w:sz w:val="22"/>
                <w:szCs w:val="22"/>
                <w:lang w:val="pt-PT"/>
              </w:rPr>
            </w:pPr>
            <w:r w:rsidRPr="00E47C1D">
              <w:rPr>
                <w:sz w:val="22"/>
                <w:szCs w:val="22"/>
                <w:lang w:val="pt-PT"/>
              </w:rPr>
              <w:t>b) prestatorul va furniza minim 2 variante de cazare, urmand ca locatia finala a cazarii sa fie stabilita de catre autoritatea contractanta. Autoritatea contractantă are posibilitatea să indice prestatorului locația de cazare unde dorește rezervarea și emiterea voucerelor, iar prestatorul se va conforma comenzii și indicațiilor autorității contractante.</w:t>
            </w:r>
          </w:p>
          <w:p w14:paraId="05D7B81A" w14:textId="77777777" w:rsidR="00E47C1D" w:rsidRPr="00E47C1D" w:rsidRDefault="00E47C1D" w:rsidP="007A4246">
            <w:pPr>
              <w:autoSpaceDE w:val="0"/>
              <w:autoSpaceDN w:val="0"/>
              <w:adjustRightInd w:val="0"/>
              <w:spacing w:line="276" w:lineRule="auto"/>
              <w:ind w:left="0" w:hanging="2"/>
              <w:jc w:val="both"/>
              <w:rPr>
                <w:sz w:val="22"/>
                <w:szCs w:val="22"/>
                <w:lang w:val="pt-PT"/>
              </w:rPr>
            </w:pPr>
            <w:r w:rsidRPr="00E47C1D">
              <w:rPr>
                <w:sz w:val="22"/>
                <w:szCs w:val="22"/>
                <w:lang w:val="pt-PT"/>
              </w:rPr>
              <w:t>c) de regula, cazarea va fi la un hotel de 3 stele. Nu este obligatoriu ca tot membrii sa fie cazati la acelasi hotel, dar trebuie sa fie cazati in conditii similare si sa nu fie impartiti la mai mult de 2 hoteluri.</w:t>
            </w:r>
          </w:p>
          <w:p w14:paraId="3FBE7F16" w14:textId="77777777" w:rsidR="00E47C1D" w:rsidRPr="00E47C1D" w:rsidRDefault="00E47C1D" w:rsidP="007A4246">
            <w:pPr>
              <w:autoSpaceDE w:val="0"/>
              <w:autoSpaceDN w:val="0"/>
              <w:adjustRightInd w:val="0"/>
              <w:spacing w:line="276" w:lineRule="auto"/>
              <w:ind w:left="0" w:hanging="2"/>
              <w:jc w:val="both"/>
              <w:rPr>
                <w:sz w:val="22"/>
                <w:szCs w:val="22"/>
                <w:lang w:val="pt-PT"/>
              </w:rPr>
            </w:pPr>
            <w:r w:rsidRPr="00E47C1D">
              <w:rPr>
                <w:sz w:val="22"/>
                <w:szCs w:val="22"/>
                <w:lang w:val="pt-PT"/>
              </w:rPr>
              <w:t>d) serviciile de cazare vor include, conform solicitării autoritatii contractante prevazute in cadrul comenzii, mic dejun, mic dejun si amiaza sau mic dejun, amiaza si cina.</w:t>
            </w:r>
          </w:p>
          <w:p w14:paraId="0A1E3DF6" w14:textId="77777777" w:rsidR="00E47C1D" w:rsidRPr="00E47C1D" w:rsidRDefault="00E47C1D" w:rsidP="007A4246">
            <w:pPr>
              <w:autoSpaceDE w:val="0"/>
              <w:autoSpaceDN w:val="0"/>
              <w:adjustRightInd w:val="0"/>
              <w:spacing w:line="276" w:lineRule="auto"/>
              <w:ind w:left="0" w:hanging="2"/>
              <w:jc w:val="both"/>
              <w:rPr>
                <w:sz w:val="22"/>
                <w:szCs w:val="22"/>
                <w:lang w:val="pt-PT"/>
              </w:rPr>
            </w:pPr>
            <w:r w:rsidRPr="00E47C1D">
              <w:rPr>
                <w:sz w:val="22"/>
                <w:szCs w:val="22"/>
                <w:lang w:val="pt-PT"/>
              </w:rPr>
              <w:t>e) locurile de cazare alese trebuie sa fie situate in aproprierea locatiei/locatiilor unde va avea loc întâlnirea de afaceri/evenimentul/misiunea economica /seminariile/vizita de lucru, usor accesibila.</w:t>
            </w:r>
          </w:p>
          <w:p w14:paraId="453BBBCB" w14:textId="77777777" w:rsidR="00E47C1D" w:rsidRPr="00E47C1D" w:rsidRDefault="00E47C1D" w:rsidP="007A4246">
            <w:pPr>
              <w:autoSpaceDE w:val="0"/>
              <w:autoSpaceDN w:val="0"/>
              <w:adjustRightInd w:val="0"/>
              <w:spacing w:line="276" w:lineRule="auto"/>
              <w:ind w:left="0" w:hanging="2"/>
              <w:jc w:val="both"/>
              <w:rPr>
                <w:sz w:val="22"/>
                <w:szCs w:val="22"/>
                <w:lang w:val="pt-PT"/>
              </w:rPr>
            </w:pPr>
            <w:r w:rsidRPr="00E47C1D">
              <w:rPr>
                <w:sz w:val="22"/>
                <w:szCs w:val="22"/>
                <w:lang w:val="pt-PT"/>
              </w:rPr>
              <w:t xml:space="preserve">f) camerele de hotel trebuie sa fie camere single sau duble in regim de camera single, dotate cu baie proprie, aer conditionat si iluminat natural, internet wireless gratuit. </w:t>
            </w:r>
          </w:p>
          <w:p w14:paraId="1FA021C8" w14:textId="77777777" w:rsidR="00E47C1D" w:rsidRPr="00E47C1D" w:rsidRDefault="00E47C1D" w:rsidP="007A4246">
            <w:pPr>
              <w:autoSpaceDE w:val="0"/>
              <w:autoSpaceDN w:val="0"/>
              <w:adjustRightInd w:val="0"/>
              <w:spacing w:line="276" w:lineRule="auto"/>
              <w:ind w:left="0" w:hanging="2"/>
              <w:jc w:val="both"/>
              <w:rPr>
                <w:sz w:val="22"/>
                <w:szCs w:val="22"/>
                <w:lang w:val="pt-PT"/>
              </w:rPr>
            </w:pPr>
            <w:r w:rsidRPr="00E47C1D">
              <w:rPr>
                <w:sz w:val="22"/>
                <w:szCs w:val="22"/>
                <w:lang w:val="pt-PT"/>
              </w:rPr>
              <w:t xml:space="preserve">g) nu se vor accepta pentru cazare, demisoluri sau subsoluri ale cladirilor. </w:t>
            </w:r>
          </w:p>
          <w:p w14:paraId="5D3CB0A0" w14:textId="77777777" w:rsidR="00E47C1D" w:rsidRPr="00E47C1D" w:rsidRDefault="00E47C1D" w:rsidP="007A4246">
            <w:pPr>
              <w:autoSpaceDE w:val="0"/>
              <w:autoSpaceDN w:val="0"/>
              <w:adjustRightInd w:val="0"/>
              <w:spacing w:line="276" w:lineRule="auto"/>
              <w:ind w:left="0" w:hanging="2"/>
              <w:jc w:val="both"/>
              <w:rPr>
                <w:sz w:val="22"/>
                <w:szCs w:val="22"/>
                <w:lang w:val="pt-PT"/>
              </w:rPr>
            </w:pPr>
            <w:r w:rsidRPr="00E47C1D">
              <w:rPr>
                <w:sz w:val="22"/>
                <w:szCs w:val="22"/>
                <w:lang w:val="pt-PT"/>
              </w:rPr>
              <w:t>h) Serviciile de cazare in tara vor fi ofertate tinand cont de prevederile anexei nr. 1 la HG nr. 1860/2006, iar preturile pentru cazare in strainatate vor respecta plafonul maxim de cazare stabilit prin Anexa nr. 1 la HG nr. 518/1995.</w:t>
            </w:r>
          </w:p>
          <w:p w14:paraId="7C50C216" w14:textId="77777777" w:rsidR="003C1371" w:rsidRDefault="003C1371" w:rsidP="00DD74CC">
            <w:pPr>
              <w:autoSpaceDE w:val="0"/>
              <w:autoSpaceDN w:val="0"/>
              <w:adjustRightInd w:val="0"/>
              <w:spacing w:line="276" w:lineRule="auto"/>
              <w:ind w:left="0" w:hanging="2"/>
              <w:rPr>
                <w:sz w:val="22"/>
                <w:szCs w:val="22"/>
                <w:lang w:val="pt-PT"/>
              </w:rPr>
            </w:pPr>
          </w:p>
          <w:p w14:paraId="4132CFA3" w14:textId="77777777" w:rsidR="003C1371" w:rsidRPr="00D27F83" w:rsidRDefault="007A4246" w:rsidP="00DD74CC">
            <w:pPr>
              <w:autoSpaceDE w:val="0"/>
              <w:autoSpaceDN w:val="0"/>
              <w:adjustRightInd w:val="0"/>
              <w:spacing w:line="276" w:lineRule="auto"/>
              <w:ind w:left="0" w:hanging="2"/>
              <w:rPr>
                <w:b/>
                <w:bCs/>
                <w:sz w:val="22"/>
                <w:szCs w:val="22"/>
              </w:rPr>
            </w:pPr>
            <w:r>
              <w:rPr>
                <w:b/>
                <w:bCs/>
                <w:sz w:val="22"/>
                <w:szCs w:val="22"/>
              </w:rPr>
              <w:t>8</w:t>
            </w:r>
            <w:r w:rsidR="003C1371" w:rsidRPr="00D27F83">
              <w:rPr>
                <w:b/>
                <w:bCs/>
                <w:sz w:val="22"/>
                <w:szCs w:val="22"/>
              </w:rPr>
              <w:t xml:space="preserve">.  </w:t>
            </w:r>
            <w:proofErr w:type="spellStart"/>
            <w:r w:rsidR="003C1371" w:rsidRPr="00D27F83">
              <w:rPr>
                <w:b/>
                <w:bCs/>
                <w:sz w:val="22"/>
                <w:szCs w:val="22"/>
              </w:rPr>
              <w:t>Cerinte</w:t>
            </w:r>
            <w:proofErr w:type="spellEnd"/>
            <w:r w:rsidR="003C1371" w:rsidRPr="00D27F83">
              <w:rPr>
                <w:b/>
                <w:bCs/>
                <w:sz w:val="22"/>
                <w:szCs w:val="22"/>
              </w:rPr>
              <w:t xml:space="preserve"> specifice serviciilor de </w:t>
            </w:r>
            <w:r w:rsidR="00E47C1D">
              <w:rPr>
                <w:b/>
                <w:bCs/>
                <w:sz w:val="22"/>
                <w:szCs w:val="22"/>
              </w:rPr>
              <w:t>transport</w:t>
            </w:r>
            <w:r w:rsidR="003C1371" w:rsidRPr="00D27F83">
              <w:rPr>
                <w:b/>
                <w:bCs/>
                <w:sz w:val="22"/>
                <w:szCs w:val="22"/>
              </w:rPr>
              <w:t>:</w:t>
            </w:r>
          </w:p>
          <w:p w14:paraId="55546D9D" w14:textId="77777777" w:rsidR="003C1371" w:rsidRPr="00D27F83" w:rsidRDefault="003C1371" w:rsidP="00DD74CC">
            <w:pPr>
              <w:autoSpaceDE w:val="0"/>
              <w:autoSpaceDN w:val="0"/>
              <w:adjustRightInd w:val="0"/>
              <w:spacing w:line="276" w:lineRule="auto"/>
              <w:ind w:left="0" w:hanging="2"/>
              <w:rPr>
                <w:sz w:val="22"/>
                <w:szCs w:val="22"/>
              </w:rPr>
            </w:pPr>
          </w:p>
          <w:p w14:paraId="22FE123A" w14:textId="77777777" w:rsidR="00E47C1D" w:rsidRPr="00E47C1D" w:rsidRDefault="00E47C1D" w:rsidP="007A4246">
            <w:pPr>
              <w:autoSpaceDE w:val="0"/>
              <w:autoSpaceDN w:val="0"/>
              <w:adjustRightInd w:val="0"/>
              <w:spacing w:line="276" w:lineRule="auto"/>
              <w:ind w:left="0" w:hanging="2"/>
              <w:jc w:val="both"/>
              <w:rPr>
                <w:sz w:val="22"/>
                <w:szCs w:val="22"/>
                <w:lang w:val="pt-PT"/>
              </w:rPr>
            </w:pPr>
            <w:r w:rsidRPr="00E47C1D">
              <w:rPr>
                <w:sz w:val="22"/>
                <w:szCs w:val="22"/>
                <w:lang w:val="pt-PT"/>
              </w:rPr>
              <w:lastRenderedPageBreak/>
              <w:t>a) biletele de avion se vor emite de regula, prin intermediul sistemului IATA – Asociatiei Internationale de Transport Aerian, cu ajutorul sistemelor electronice de tip GDS (Global Distribution System – sistem computerizat de rezervari).</w:t>
            </w:r>
          </w:p>
          <w:p w14:paraId="080E0E05" w14:textId="77777777" w:rsidR="00E47C1D" w:rsidRPr="00E47C1D" w:rsidRDefault="00E47C1D" w:rsidP="007A4246">
            <w:pPr>
              <w:autoSpaceDE w:val="0"/>
              <w:autoSpaceDN w:val="0"/>
              <w:adjustRightInd w:val="0"/>
              <w:spacing w:line="276" w:lineRule="auto"/>
              <w:ind w:left="0" w:hanging="2"/>
              <w:jc w:val="both"/>
              <w:rPr>
                <w:sz w:val="22"/>
                <w:szCs w:val="22"/>
                <w:lang w:val="pt-PT"/>
              </w:rPr>
            </w:pPr>
            <w:r w:rsidRPr="00E47C1D">
              <w:rPr>
                <w:sz w:val="22"/>
                <w:szCs w:val="22"/>
                <w:lang w:val="pt-PT"/>
              </w:rPr>
              <w:t>b) serviciile de transport aerian ofertate (rezervarea si emiterea de bilete de avion) se vor asigura prin intermediul companiilor aeriene care au curse regulate (cu sau fara escala), numai pentru clasa tarifara economic sau zboruri low-cost.</w:t>
            </w:r>
          </w:p>
          <w:p w14:paraId="1E3C8C37" w14:textId="77777777" w:rsidR="00E47C1D" w:rsidRPr="00E47C1D" w:rsidRDefault="00E47C1D" w:rsidP="007A4246">
            <w:pPr>
              <w:autoSpaceDE w:val="0"/>
              <w:autoSpaceDN w:val="0"/>
              <w:adjustRightInd w:val="0"/>
              <w:spacing w:line="276" w:lineRule="auto"/>
              <w:ind w:left="0" w:hanging="2"/>
              <w:jc w:val="both"/>
              <w:rPr>
                <w:sz w:val="22"/>
                <w:szCs w:val="22"/>
                <w:lang w:val="pt-PT"/>
              </w:rPr>
            </w:pPr>
            <w:r w:rsidRPr="00E47C1D">
              <w:rPr>
                <w:sz w:val="22"/>
                <w:szCs w:val="22"/>
                <w:lang w:val="pt-PT"/>
              </w:rPr>
              <w:t xml:space="preserve">c) Ca regula, membrii autoritatii contractante se deplaseaza catre destinatie cu aceeasi aeronava, cu exceptia situatiilor in care se solicita in mod expres o modalitate diferita. </w:t>
            </w:r>
          </w:p>
          <w:p w14:paraId="13DBEEE1" w14:textId="77777777" w:rsidR="00E47C1D" w:rsidRPr="00E47C1D" w:rsidRDefault="00E47C1D" w:rsidP="007A4246">
            <w:pPr>
              <w:autoSpaceDE w:val="0"/>
              <w:autoSpaceDN w:val="0"/>
              <w:adjustRightInd w:val="0"/>
              <w:spacing w:line="276" w:lineRule="auto"/>
              <w:ind w:left="0" w:hanging="2"/>
              <w:jc w:val="both"/>
              <w:rPr>
                <w:sz w:val="22"/>
                <w:szCs w:val="22"/>
                <w:lang w:val="pt-PT"/>
              </w:rPr>
            </w:pPr>
            <w:r w:rsidRPr="00E47C1D">
              <w:rPr>
                <w:sz w:val="22"/>
                <w:szCs w:val="22"/>
                <w:lang w:val="pt-PT"/>
              </w:rPr>
              <w:t>d) In situatia in care numarul pasagerilor permite constituirea de grupuri, se va aplica tariful de grup.</w:t>
            </w:r>
          </w:p>
          <w:p w14:paraId="7767D97E" w14:textId="77777777" w:rsidR="00E47C1D" w:rsidRPr="00E47C1D" w:rsidRDefault="00E47C1D" w:rsidP="007A4246">
            <w:pPr>
              <w:autoSpaceDE w:val="0"/>
              <w:autoSpaceDN w:val="0"/>
              <w:adjustRightInd w:val="0"/>
              <w:spacing w:line="276" w:lineRule="auto"/>
              <w:ind w:left="0" w:hanging="2"/>
              <w:jc w:val="both"/>
              <w:rPr>
                <w:sz w:val="22"/>
                <w:szCs w:val="22"/>
                <w:lang w:val="pt-PT"/>
              </w:rPr>
            </w:pPr>
            <w:r w:rsidRPr="00E47C1D">
              <w:rPr>
                <w:sz w:val="22"/>
                <w:szCs w:val="22"/>
                <w:lang w:val="pt-PT"/>
              </w:rPr>
              <w:t xml:space="preserve"> e) sunt preferate cursele directe. Acolo unde nu exista curse directe, se vor oferta in mod obligatoriu curse combinate (de regula maxim 2 curse, in cazuri exceptionale 3 curse) cu nu mai mult de doua zboruri cu aceeasi companie pe orare diferite, ori companii diferite, cu escale de maxim 3 ore. </w:t>
            </w:r>
          </w:p>
          <w:p w14:paraId="660FB9F9" w14:textId="77777777" w:rsidR="00E47C1D" w:rsidRPr="00E47C1D" w:rsidRDefault="00E47C1D" w:rsidP="009A4BEA">
            <w:pPr>
              <w:autoSpaceDE w:val="0"/>
              <w:autoSpaceDN w:val="0"/>
              <w:adjustRightInd w:val="0"/>
              <w:spacing w:line="276" w:lineRule="auto"/>
              <w:ind w:left="0" w:hanging="2"/>
              <w:jc w:val="both"/>
              <w:rPr>
                <w:sz w:val="22"/>
                <w:szCs w:val="22"/>
                <w:lang w:val="pt-PT"/>
              </w:rPr>
            </w:pPr>
            <w:r w:rsidRPr="00E47C1D">
              <w:rPr>
                <w:sz w:val="22"/>
                <w:szCs w:val="22"/>
                <w:lang w:val="pt-PT"/>
              </w:rPr>
              <w:t>f) Achizitorul poate sa modifice, fara costuri suplimentare, datele sau identitatea pasagerilor, pana la data emiterii biletelor. De ase</w:t>
            </w:r>
            <w:r w:rsidR="007A4246">
              <w:rPr>
                <w:sz w:val="22"/>
                <w:szCs w:val="22"/>
                <w:lang w:val="pt-PT"/>
              </w:rPr>
              <w:t>me</w:t>
            </w:r>
            <w:r w:rsidRPr="00E47C1D">
              <w:rPr>
                <w:sz w:val="22"/>
                <w:szCs w:val="22"/>
                <w:lang w:val="pt-PT"/>
              </w:rPr>
              <w:t>nea, achizitorul poate anula fara costuri rezevarile, inaintea datei de data de emitere a biletelor.</w:t>
            </w:r>
          </w:p>
          <w:p w14:paraId="045E6166" w14:textId="77777777" w:rsidR="00E47C1D" w:rsidRPr="00E47C1D" w:rsidRDefault="00E47C1D" w:rsidP="009A4BEA">
            <w:pPr>
              <w:autoSpaceDE w:val="0"/>
              <w:autoSpaceDN w:val="0"/>
              <w:adjustRightInd w:val="0"/>
              <w:spacing w:line="276" w:lineRule="auto"/>
              <w:ind w:left="0" w:hanging="2"/>
              <w:jc w:val="both"/>
              <w:rPr>
                <w:sz w:val="22"/>
                <w:szCs w:val="22"/>
                <w:lang w:val="pt-PT"/>
              </w:rPr>
            </w:pPr>
            <w:r w:rsidRPr="00E47C1D">
              <w:rPr>
                <w:sz w:val="22"/>
                <w:szCs w:val="22"/>
                <w:lang w:val="pt-PT"/>
              </w:rPr>
              <w:t>g) operatorul economic va furniza informatii referitoare la legaturile aeriene si terestre inclusiv (daca este cazul) din tara de destinatie (cale ferata/auto) astfel ca persoanele sa ajunga la locul si data solicitata.</w:t>
            </w:r>
          </w:p>
          <w:p w14:paraId="33CB34A9" w14:textId="77777777" w:rsidR="00E47C1D" w:rsidRPr="00E47C1D" w:rsidRDefault="00E47C1D" w:rsidP="009A4BEA">
            <w:pPr>
              <w:autoSpaceDE w:val="0"/>
              <w:autoSpaceDN w:val="0"/>
              <w:adjustRightInd w:val="0"/>
              <w:spacing w:line="276" w:lineRule="auto"/>
              <w:ind w:left="0" w:hanging="2"/>
              <w:jc w:val="both"/>
              <w:rPr>
                <w:sz w:val="22"/>
                <w:szCs w:val="22"/>
                <w:lang w:val="pt-PT"/>
              </w:rPr>
            </w:pPr>
            <w:r w:rsidRPr="00E47C1D">
              <w:rPr>
                <w:sz w:val="22"/>
                <w:szCs w:val="22"/>
                <w:lang w:val="pt-PT"/>
              </w:rPr>
              <w:t>e) plecarea si returul membrilor autoritatii contractante trebuie planificate astfel incat toti membrii sa participe in cadrul tuturor activitatilor corespunzatoare misiunii economice/seminarelor/vizitelor de lucru si sa ajunga in timp util la aeroport pentru imbarcare.</w:t>
            </w:r>
          </w:p>
          <w:p w14:paraId="15B0107D" w14:textId="77777777" w:rsidR="00E47C1D" w:rsidRPr="00E47C1D" w:rsidRDefault="00E47C1D" w:rsidP="009A4BEA">
            <w:pPr>
              <w:autoSpaceDE w:val="0"/>
              <w:autoSpaceDN w:val="0"/>
              <w:adjustRightInd w:val="0"/>
              <w:spacing w:line="276" w:lineRule="auto"/>
              <w:ind w:left="0" w:hanging="2"/>
              <w:jc w:val="both"/>
              <w:rPr>
                <w:sz w:val="22"/>
                <w:szCs w:val="22"/>
                <w:lang w:val="pt-PT"/>
              </w:rPr>
            </w:pPr>
            <w:r w:rsidRPr="00E47C1D">
              <w:rPr>
                <w:sz w:val="22"/>
                <w:szCs w:val="22"/>
                <w:lang w:val="pt-PT"/>
              </w:rPr>
              <w:t xml:space="preserve">f) transportul intern de la aeroport la cazare si retur, impreuna cu bagajale fiecaruia se vor asigura de catre ofertant prin transport rutier terestru tren, autocar sau transport maritim– feryboat, vapor, sau prin rezervari rent-a-car. </w:t>
            </w:r>
          </w:p>
          <w:p w14:paraId="1E753DC4" w14:textId="77777777" w:rsidR="00E47C1D" w:rsidRPr="00E47C1D" w:rsidRDefault="00E47C1D" w:rsidP="009A4BEA">
            <w:pPr>
              <w:autoSpaceDE w:val="0"/>
              <w:autoSpaceDN w:val="0"/>
              <w:adjustRightInd w:val="0"/>
              <w:spacing w:line="276" w:lineRule="auto"/>
              <w:ind w:left="0" w:hanging="2"/>
              <w:jc w:val="both"/>
              <w:rPr>
                <w:sz w:val="22"/>
                <w:szCs w:val="22"/>
                <w:lang w:val="pt-PT"/>
              </w:rPr>
            </w:pPr>
            <w:r w:rsidRPr="00E47C1D">
              <w:rPr>
                <w:sz w:val="22"/>
                <w:szCs w:val="22"/>
                <w:lang w:val="pt-PT"/>
              </w:rPr>
              <w:t xml:space="preserve">g) de asemenea, se vor asigura de catre ofertant si transportul intern dus-intors la cazare la locatia/locatiile unde va avea loc misiunea economica /seminariile/vizita de lucru pentru toate persoanele participante, conform programului final primit de ofertant de la autoritatea contractanta, cu cel putin 10 zile inainte de desfasurarea deplasarii. </w:t>
            </w:r>
          </w:p>
          <w:p w14:paraId="12CF3E14" w14:textId="77777777" w:rsidR="00E47C1D" w:rsidRPr="00E47C1D" w:rsidRDefault="00E47C1D" w:rsidP="009A4BEA">
            <w:pPr>
              <w:autoSpaceDE w:val="0"/>
              <w:autoSpaceDN w:val="0"/>
              <w:adjustRightInd w:val="0"/>
              <w:spacing w:line="276" w:lineRule="auto"/>
              <w:ind w:left="0" w:hanging="2"/>
              <w:jc w:val="both"/>
              <w:rPr>
                <w:sz w:val="22"/>
                <w:szCs w:val="22"/>
                <w:lang w:val="pt-PT"/>
              </w:rPr>
            </w:pPr>
            <w:r w:rsidRPr="00E47C1D">
              <w:rPr>
                <w:sz w:val="22"/>
                <w:szCs w:val="22"/>
                <w:lang w:val="pt-PT"/>
              </w:rPr>
              <w:t xml:space="preserve">f) acolo unde este necesar, autoritatea contractanta va solicita ca ofertele de zbor aerian sa includa si un  bagaj de cala pentru fiecare persoana. </w:t>
            </w:r>
          </w:p>
          <w:p w14:paraId="338D4FBF" w14:textId="77777777" w:rsidR="003C1371" w:rsidRPr="00C56286" w:rsidRDefault="00E47C1D" w:rsidP="009A4BEA">
            <w:pPr>
              <w:tabs>
                <w:tab w:val="left" w:pos="1266"/>
                <w:tab w:val="center" w:pos="4501"/>
              </w:tabs>
              <w:spacing w:line="276" w:lineRule="auto"/>
              <w:ind w:left="0" w:right="-615" w:hanging="2"/>
              <w:jc w:val="both"/>
              <w:rPr>
                <w:lang w:val="pt-PT"/>
              </w:rPr>
            </w:pPr>
            <w:r w:rsidRPr="00E47C1D">
              <w:rPr>
                <w:sz w:val="22"/>
                <w:szCs w:val="22"/>
                <w:lang w:val="pt-PT"/>
              </w:rPr>
              <w:t>g) operatorul economic va fi responsabil si pentru prestarea serviciilor/activitatilor conexe specifice transportului precum: suport pentru obtinerea vizei (dupa caz), emiterea biletului electronic de calatorie (aerian, terestru sau maritim dupa caz), realizarea formalitatilor de check-in, asigurarea transferului catre si de la aeroport precum si la locatiile unde membrii autoritatii contractante participa la activitatile care fac obiectul deplasarii.</w:t>
            </w:r>
          </w:p>
        </w:tc>
        <w:tc>
          <w:tcPr>
            <w:tcW w:w="2120" w:type="dxa"/>
            <w:tcBorders>
              <w:top w:val="single" w:sz="4" w:space="0" w:color="auto"/>
              <w:left w:val="single" w:sz="4" w:space="0" w:color="auto"/>
              <w:bottom w:val="single" w:sz="4" w:space="0" w:color="auto"/>
              <w:right w:val="single" w:sz="4" w:space="0" w:color="auto"/>
            </w:tcBorders>
          </w:tcPr>
          <w:p w14:paraId="4F391AFE" w14:textId="77777777" w:rsidR="003C1371" w:rsidRPr="00D27F83" w:rsidRDefault="003C1371" w:rsidP="00DD74CC">
            <w:pPr>
              <w:pStyle w:val="ListParagraph"/>
              <w:spacing w:line="256" w:lineRule="auto"/>
              <w:ind w:left="0" w:hanging="2"/>
              <w:jc w:val="center"/>
            </w:pPr>
          </w:p>
        </w:tc>
      </w:tr>
      <w:tr w:rsidR="003C1371" w:rsidRPr="00C56286" w14:paraId="575F6245" w14:textId="77777777" w:rsidTr="003C1371">
        <w:trPr>
          <w:trHeight w:val="312"/>
          <w:jc w:val="center"/>
        </w:trPr>
        <w:tc>
          <w:tcPr>
            <w:tcW w:w="562" w:type="dxa"/>
            <w:tcBorders>
              <w:top w:val="single" w:sz="4" w:space="0" w:color="auto"/>
              <w:left w:val="single" w:sz="4" w:space="0" w:color="auto"/>
              <w:bottom w:val="single" w:sz="4" w:space="0" w:color="auto"/>
              <w:right w:val="single" w:sz="4" w:space="0" w:color="auto"/>
            </w:tcBorders>
            <w:vAlign w:val="center"/>
          </w:tcPr>
          <w:p w14:paraId="4D61F58F" w14:textId="77777777" w:rsidR="003C1371" w:rsidRPr="00D27F83" w:rsidRDefault="003C1371" w:rsidP="00DD74CC">
            <w:pPr>
              <w:spacing w:line="256" w:lineRule="auto"/>
              <w:ind w:left="0" w:hanging="2"/>
              <w:jc w:val="center"/>
              <w:rPr>
                <w:sz w:val="22"/>
                <w:szCs w:val="22"/>
              </w:rPr>
            </w:pPr>
            <w:r w:rsidRPr="00D27F83">
              <w:rPr>
                <w:b/>
                <w:bCs/>
                <w:sz w:val="22"/>
                <w:szCs w:val="22"/>
              </w:rPr>
              <w:lastRenderedPageBreak/>
              <w:t>3</w:t>
            </w:r>
          </w:p>
        </w:tc>
        <w:tc>
          <w:tcPr>
            <w:tcW w:w="7230" w:type="dxa"/>
            <w:tcBorders>
              <w:top w:val="single" w:sz="4" w:space="0" w:color="auto"/>
              <w:left w:val="single" w:sz="4" w:space="0" w:color="auto"/>
              <w:bottom w:val="single" w:sz="4" w:space="0" w:color="auto"/>
              <w:right w:val="single" w:sz="4" w:space="0" w:color="auto"/>
            </w:tcBorders>
            <w:noWrap/>
            <w:vAlign w:val="center"/>
          </w:tcPr>
          <w:p w14:paraId="42165A19" w14:textId="77777777" w:rsidR="003C1371" w:rsidRPr="00D27F83" w:rsidRDefault="003C1371" w:rsidP="00DD74CC">
            <w:pPr>
              <w:pStyle w:val="Heading1"/>
              <w:spacing w:line="276" w:lineRule="auto"/>
              <w:ind w:left="0" w:hanging="2"/>
              <w:rPr>
                <w:b w:val="0"/>
                <w:bCs/>
                <w:sz w:val="22"/>
                <w:szCs w:val="22"/>
              </w:rPr>
            </w:pPr>
            <w:proofErr w:type="spellStart"/>
            <w:r w:rsidRPr="00D27F83">
              <w:rPr>
                <w:sz w:val="22"/>
                <w:szCs w:val="22"/>
              </w:rPr>
              <w:t>Atributiile</w:t>
            </w:r>
            <w:proofErr w:type="spellEnd"/>
            <w:r w:rsidRPr="00D27F83">
              <w:rPr>
                <w:sz w:val="22"/>
                <w:szCs w:val="22"/>
              </w:rPr>
              <w:t xml:space="preserve"> si </w:t>
            </w:r>
            <w:proofErr w:type="spellStart"/>
            <w:r w:rsidRPr="00D27F83">
              <w:rPr>
                <w:sz w:val="22"/>
                <w:szCs w:val="22"/>
              </w:rPr>
              <w:t>responsabilitatile</w:t>
            </w:r>
            <w:proofErr w:type="spellEnd"/>
            <w:r w:rsidRPr="00D27F83">
              <w:rPr>
                <w:sz w:val="22"/>
                <w:szCs w:val="22"/>
              </w:rPr>
              <w:t xml:space="preserve"> </w:t>
            </w:r>
            <w:proofErr w:type="spellStart"/>
            <w:r w:rsidRPr="00D27F83">
              <w:rPr>
                <w:sz w:val="22"/>
                <w:szCs w:val="22"/>
              </w:rPr>
              <w:t>partilor</w:t>
            </w:r>
            <w:proofErr w:type="spellEnd"/>
            <w:r w:rsidRPr="00D27F83">
              <w:rPr>
                <w:sz w:val="22"/>
                <w:szCs w:val="22"/>
              </w:rPr>
              <w:t xml:space="preserve"> </w:t>
            </w:r>
          </w:p>
          <w:p w14:paraId="6E8B412E" w14:textId="77777777" w:rsidR="00E47C1D" w:rsidRPr="00E47C1D" w:rsidRDefault="00E47C1D" w:rsidP="009A4BEA">
            <w:pPr>
              <w:widowControl w:val="0"/>
              <w:autoSpaceDE w:val="0"/>
              <w:autoSpaceDN w:val="0"/>
              <w:adjustRightInd w:val="0"/>
              <w:spacing w:line="276" w:lineRule="auto"/>
              <w:ind w:left="0" w:right="74" w:hanging="2"/>
              <w:jc w:val="both"/>
              <w:rPr>
                <w:bCs/>
                <w:sz w:val="22"/>
                <w:szCs w:val="22"/>
                <w:lang w:val="pt-PT"/>
              </w:rPr>
            </w:pPr>
            <w:r w:rsidRPr="00E47C1D">
              <w:rPr>
                <w:bCs/>
                <w:sz w:val="22"/>
                <w:szCs w:val="22"/>
                <w:lang w:val="pt-PT"/>
              </w:rPr>
              <w:t>Promitentul-Prestator/Contractantul este pe deplin responsabil pentru:</w:t>
            </w:r>
          </w:p>
          <w:p w14:paraId="6F506237" w14:textId="77777777" w:rsidR="00E47C1D" w:rsidRPr="00E47C1D" w:rsidRDefault="00E47C1D" w:rsidP="009A4BEA">
            <w:pPr>
              <w:widowControl w:val="0"/>
              <w:autoSpaceDE w:val="0"/>
              <w:autoSpaceDN w:val="0"/>
              <w:adjustRightInd w:val="0"/>
              <w:spacing w:line="276" w:lineRule="auto"/>
              <w:ind w:left="0" w:right="74" w:hanging="2"/>
              <w:jc w:val="both"/>
              <w:rPr>
                <w:bCs/>
                <w:sz w:val="22"/>
                <w:szCs w:val="22"/>
                <w:lang w:val="pt-PT"/>
              </w:rPr>
            </w:pPr>
            <w:r w:rsidRPr="00E47C1D">
              <w:rPr>
                <w:bCs/>
                <w:sz w:val="22"/>
                <w:szCs w:val="22"/>
                <w:lang w:val="pt-PT"/>
              </w:rPr>
              <w:t>a.</w:t>
            </w:r>
            <w:r w:rsidRPr="00E47C1D">
              <w:rPr>
                <w:bCs/>
                <w:sz w:val="22"/>
                <w:szCs w:val="22"/>
                <w:lang w:val="pt-PT"/>
              </w:rPr>
              <w:tab/>
              <w:t>indeplinirea obligatiilor prevazute in Acordul-Cadru si in oricare comanda(contract subsecvent), cu respectarea bunelor practici din domeniu, a prevederilor legale si contractuale relevante, astfel incat sa se asigure ca activitatile si rezultatele sunt realizate la parametrii calitativi solicitati,</w:t>
            </w:r>
          </w:p>
          <w:p w14:paraId="79D4D662" w14:textId="77777777" w:rsidR="00E47C1D" w:rsidRPr="00E47C1D" w:rsidRDefault="00E47C1D" w:rsidP="009A4BEA">
            <w:pPr>
              <w:widowControl w:val="0"/>
              <w:autoSpaceDE w:val="0"/>
              <w:autoSpaceDN w:val="0"/>
              <w:adjustRightInd w:val="0"/>
              <w:spacing w:line="276" w:lineRule="auto"/>
              <w:ind w:left="0" w:right="74" w:hanging="2"/>
              <w:jc w:val="both"/>
              <w:rPr>
                <w:bCs/>
                <w:sz w:val="22"/>
                <w:szCs w:val="22"/>
                <w:lang w:val="pt-PT"/>
              </w:rPr>
            </w:pPr>
            <w:r w:rsidRPr="00E47C1D">
              <w:rPr>
                <w:bCs/>
                <w:sz w:val="22"/>
                <w:szCs w:val="22"/>
                <w:lang w:val="pt-PT"/>
              </w:rPr>
              <w:t>b.</w:t>
            </w:r>
            <w:r w:rsidRPr="00E47C1D">
              <w:rPr>
                <w:bCs/>
                <w:sz w:val="22"/>
                <w:szCs w:val="22"/>
                <w:lang w:val="pt-PT"/>
              </w:rPr>
              <w:tab/>
              <w:t xml:space="preserve">asigurarea valabilitatii tuturor autorizatiilor si/sau certificatelor necesare, dupa caz, pentru prestarea serviciilor (atat pentru organizatia sa, cat si pentru personalul propus pentru realizarea serviciilor, conform legislatiei in vigoare), astfel incat sa poata asigura in permanenta capacitatea de a pre-rezerva, rezerva si elibera voucere de cazare/masa și bilete pentru transportul cu avionul sau alte mijloace de transport (dupa caz, voucherele de cazare, la cel </w:t>
            </w:r>
            <w:r w:rsidRPr="00E47C1D">
              <w:rPr>
                <w:bCs/>
                <w:sz w:val="22"/>
                <w:szCs w:val="22"/>
                <w:lang w:val="pt-PT"/>
              </w:rPr>
              <w:lastRenderedPageBreak/>
              <w:t xml:space="preserve">mai bun pret posibil (combinand rutele cele mai directe si cele mai avantajoase pentru a asigura eficienta costurilor). </w:t>
            </w:r>
          </w:p>
          <w:p w14:paraId="753157EC" w14:textId="77777777" w:rsidR="00E47C1D" w:rsidRPr="00E47C1D" w:rsidRDefault="00E47C1D" w:rsidP="009A4BEA">
            <w:pPr>
              <w:widowControl w:val="0"/>
              <w:autoSpaceDE w:val="0"/>
              <w:autoSpaceDN w:val="0"/>
              <w:adjustRightInd w:val="0"/>
              <w:spacing w:line="276" w:lineRule="auto"/>
              <w:ind w:left="0" w:right="74" w:hanging="2"/>
              <w:jc w:val="both"/>
              <w:rPr>
                <w:bCs/>
                <w:sz w:val="22"/>
                <w:szCs w:val="22"/>
                <w:lang w:val="pt-PT"/>
              </w:rPr>
            </w:pPr>
            <w:r w:rsidRPr="00E47C1D">
              <w:rPr>
                <w:bCs/>
                <w:sz w:val="22"/>
                <w:szCs w:val="22"/>
                <w:lang w:val="pt-PT"/>
              </w:rPr>
              <w:t>c.</w:t>
            </w:r>
            <w:r w:rsidRPr="00E47C1D">
              <w:rPr>
                <w:bCs/>
                <w:sz w:val="22"/>
                <w:szCs w:val="22"/>
                <w:lang w:val="pt-PT"/>
              </w:rPr>
              <w:tab/>
              <w:t>prestarea Serviciilor in conformitate cu cerintele Caietului de Sarcini.</w:t>
            </w:r>
          </w:p>
          <w:p w14:paraId="0106EF5A" w14:textId="77777777" w:rsidR="00E47C1D" w:rsidRPr="00E47C1D" w:rsidRDefault="00E47C1D" w:rsidP="00E47C1D">
            <w:pPr>
              <w:widowControl w:val="0"/>
              <w:autoSpaceDE w:val="0"/>
              <w:autoSpaceDN w:val="0"/>
              <w:adjustRightInd w:val="0"/>
              <w:spacing w:line="276" w:lineRule="auto"/>
              <w:ind w:left="0" w:right="74" w:hanging="2"/>
              <w:rPr>
                <w:bCs/>
                <w:sz w:val="22"/>
                <w:szCs w:val="22"/>
                <w:lang w:val="pt-PT"/>
              </w:rPr>
            </w:pPr>
          </w:p>
          <w:p w14:paraId="0218F17E" w14:textId="77777777" w:rsidR="00E47C1D" w:rsidRPr="00E47C1D" w:rsidRDefault="00E47C1D" w:rsidP="009A4BEA">
            <w:pPr>
              <w:widowControl w:val="0"/>
              <w:autoSpaceDE w:val="0"/>
              <w:autoSpaceDN w:val="0"/>
              <w:adjustRightInd w:val="0"/>
              <w:spacing w:line="276" w:lineRule="auto"/>
              <w:ind w:left="0" w:right="74" w:hanging="2"/>
              <w:jc w:val="both"/>
              <w:rPr>
                <w:bCs/>
                <w:sz w:val="22"/>
                <w:szCs w:val="22"/>
                <w:lang w:val="pt-PT"/>
              </w:rPr>
            </w:pPr>
            <w:r w:rsidRPr="00E47C1D">
              <w:rPr>
                <w:bCs/>
                <w:sz w:val="22"/>
                <w:szCs w:val="22"/>
                <w:lang w:val="pt-PT"/>
              </w:rPr>
              <w:t>De asemenea, Ofertantul intelege ca, prin depunerea unei Oferte, se obliga in mod ferm ca, in cazul in care semneaza Acordul-Cadru:</w:t>
            </w:r>
          </w:p>
          <w:p w14:paraId="11F51F2E" w14:textId="77777777" w:rsidR="00E47C1D" w:rsidRPr="00E47C1D" w:rsidRDefault="00E47C1D" w:rsidP="009A4BEA">
            <w:pPr>
              <w:widowControl w:val="0"/>
              <w:autoSpaceDE w:val="0"/>
              <w:autoSpaceDN w:val="0"/>
              <w:adjustRightInd w:val="0"/>
              <w:spacing w:line="276" w:lineRule="auto"/>
              <w:ind w:left="0" w:right="74" w:hanging="2"/>
              <w:jc w:val="both"/>
              <w:rPr>
                <w:bCs/>
                <w:sz w:val="22"/>
                <w:szCs w:val="22"/>
                <w:lang w:val="pt-PT"/>
              </w:rPr>
            </w:pPr>
            <w:r w:rsidRPr="00E47C1D">
              <w:rPr>
                <w:bCs/>
                <w:sz w:val="22"/>
                <w:szCs w:val="22"/>
                <w:lang w:val="pt-PT"/>
              </w:rPr>
              <w:t>i.</w:t>
            </w:r>
            <w:r w:rsidRPr="00E47C1D">
              <w:rPr>
                <w:bCs/>
                <w:sz w:val="22"/>
                <w:szCs w:val="22"/>
                <w:lang w:val="pt-PT"/>
              </w:rPr>
              <w:tab/>
              <w:t>sa onoreze toate solicitarile Autoritatii Contractante privind asigurarea serviciilor, in mod special in ceea ce priveste serviciile de cazare/masa și transport aerian/terestru, intern si/sau, prin ofertarea de servicii conform cerintelor din comenziile subsecvente, indiferent de aspecte precum: locația, destinatie, ruta de deplasare, dupa caz, compania aeriana de transport, clasele de calatorie comandate, si numarul persoanelor care efectueaza deplasarea.</w:t>
            </w:r>
          </w:p>
          <w:p w14:paraId="03B9F3BA" w14:textId="77777777" w:rsidR="00E47C1D" w:rsidRPr="00E47C1D" w:rsidRDefault="00E47C1D" w:rsidP="009A4BEA">
            <w:pPr>
              <w:widowControl w:val="0"/>
              <w:autoSpaceDE w:val="0"/>
              <w:autoSpaceDN w:val="0"/>
              <w:adjustRightInd w:val="0"/>
              <w:spacing w:line="276" w:lineRule="auto"/>
              <w:ind w:left="0" w:right="74" w:hanging="2"/>
              <w:jc w:val="both"/>
              <w:rPr>
                <w:bCs/>
                <w:sz w:val="22"/>
                <w:szCs w:val="22"/>
                <w:lang w:val="pt-PT"/>
              </w:rPr>
            </w:pPr>
            <w:r w:rsidRPr="00E47C1D">
              <w:rPr>
                <w:bCs/>
                <w:sz w:val="22"/>
                <w:szCs w:val="22"/>
                <w:lang w:val="pt-PT"/>
              </w:rPr>
              <w:t>ii.</w:t>
            </w:r>
            <w:r w:rsidRPr="00E47C1D">
              <w:rPr>
                <w:bCs/>
                <w:sz w:val="22"/>
                <w:szCs w:val="22"/>
                <w:lang w:val="pt-PT"/>
              </w:rPr>
              <w:tab/>
              <w:t>sa comunice, la momentul/imediat dupa momentul atribuirii Acordului-Cadru, o adresa valida de posta electronica (e-mail) pentru a fi utilizata in cadrul comunicarilor, informarilor, comenzilor etc. ce se vor realiza pentru scopul si in executarea acordului-cadru si scopul oricarai comenzi(contract subsecvent).</w:t>
            </w:r>
          </w:p>
          <w:p w14:paraId="0FC7E0C1" w14:textId="77777777" w:rsidR="00E47C1D" w:rsidRPr="00E47C1D" w:rsidRDefault="00E47C1D" w:rsidP="009A4BEA">
            <w:pPr>
              <w:widowControl w:val="0"/>
              <w:autoSpaceDE w:val="0"/>
              <w:autoSpaceDN w:val="0"/>
              <w:adjustRightInd w:val="0"/>
              <w:spacing w:line="276" w:lineRule="auto"/>
              <w:ind w:left="0" w:right="74" w:hanging="2"/>
              <w:jc w:val="both"/>
              <w:rPr>
                <w:bCs/>
                <w:sz w:val="22"/>
                <w:szCs w:val="22"/>
                <w:lang w:val="pt-PT"/>
              </w:rPr>
            </w:pPr>
            <w:r w:rsidRPr="00E47C1D">
              <w:rPr>
                <w:bCs/>
                <w:sz w:val="22"/>
                <w:szCs w:val="22"/>
                <w:lang w:val="pt-PT"/>
              </w:rPr>
              <w:t>Ofertantul devenit Promitent-Prestator in cadrul acordului-cadru, respectiv contractant in cadrul oricarui contract/comanda subsecvent (a) asigura cu operativitate, eficienta si in mod sustenabil din punct de vedere financiar, servicii de buna calitate, conform caietului de sarcini si conform nevoilor autoritatii contractante, asa cum acestea vor fi mentionate in comenziile ce vor fi transmise de catre autoritatea contractanta.</w:t>
            </w:r>
          </w:p>
          <w:p w14:paraId="02061476" w14:textId="77777777" w:rsidR="00E47C1D" w:rsidRPr="00E47C1D" w:rsidRDefault="00E47C1D" w:rsidP="00E47C1D">
            <w:pPr>
              <w:widowControl w:val="0"/>
              <w:autoSpaceDE w:val="0"/>
              <w:autoSpaceDN w:val="0"/>
              <w:adjustRightInd w:val="0"/>
              <w:spacing w:line="276" w:lineRule="auto"/>
              <w:ind w:left="0" w:right="74" w:hanging="2"/>
              <w:rPr>
                <w:bCs/>
                <w:sz w:val="22"/>
                <w:szCs w:val="22"/>
                <w:lang w:val="pt-PT"/>
              </w:rPr>
            </w:pPr>
            <w:r w:rsidRPr="00E47C1D">
              <w:rPr>
                <w:bCs/>
                <w:sz w:val="22"/>
                <w:szCs w:val="22"/>
                <w:lang w:val="pt-PT"/>
              </w:rPr>
              <w:t>Autoritatea Contractanta este responsabila pentru:</w:t>
            </w:r>
          </w:p>
          <w:p w14:paraId="3E4BA183" w14:textId="77777777" w:rsidR="00E47C1D" w:rsidRPr="00E47C1D" w:rsidRDefault="00E47C1D" w:rsidP="009A4BEA">
            <w:pPr>
              <w:widowControl w:val="0"/>
              <w:autoSpaceDE w:val="0"/>
              <w:autoSpaceDN w:val="0"/>
              <w:adjustRightInd w:val="0"/>
              <w:spacing w:line="276" w:lineRule="auto"/>
              <w:ind w:left="0" w:right="74" w:hanging="2"/>
              <w:jc w:val="both"/>
              <w:rPr>
                <w:bCs/>
                <w:sz w:val="22"/>
                <w:szCs w:val="22"/>
                <w:lang w:val="pt-PT"/>
              </w:rPr>
            </w:pPr>
            <w:r w:rsidRPr="00E47C1D">
              <w:rPr>
                <w:bCs/>
                <w:sz w:val="22"/>
                <w:szCs w:val="22"/>
                <w:lang w:val="pt-PT"/>
              </w:rPr>
              <w:t>i.</w:t>
            </w:r>
            <w:r w:rsidRPr="00E47C1D">
              <w:rPr>
                <w:bCs/>
                <w:sz w:val="22"/>
                <w:szCs w:val="22"/>
                <w:lang w:val="pt-PT"/>
              </w:rPr>
              <w:tab/>
              <w:t>desemnarea persoanelor responsabile cu interactiunea si suportul oferit contractantului, cel putin cu privire la aspecte legate de:</w:t>
            </w:r>
          </w:p>
          <w:p w14:paraId="767FE7FB" w14:textId="77777777" w:rsidR="00E47C1D" w:rsidRPr="00E47C1D" w:rsidRDefault="00E47C1D" w:rsidP="009A4BEA">
            <w:pPr>
              <w:widowControl w:val="0"/>
              <w:autoSpaceDE w:val="0"/>
              <w:autoSpaceDN w:val="0"/>
              <w:adjustRightInd w:val="0"/>
              <w:spacing w:line="276" w:lineRule="auto"/>
              <w:ind w:left="0" w:right="74" w:hanging="2"/>
              <w:jc w:val="both"/>
              <w:rPr>
                <w:bCs/>
                <w:sz w:val="22"/>
                <w:szCs w:val="22"/>
                <w:lang w:val="pt-PT"/>
              </w:rPr>
            </w:pPr>
            <w:r w:rsidRPr="00E47C1D">
              <w:rPr>
                <w:bCs/>
                <w:sz w:val="22"/>
                <w:szCs w:val="22"/>
                <w:lang w:val="pt-PT"/>
              </w:rPr>
              <w:t>a.</w:t>
            </w:r>
            <w:r w:rsidRPr="00E47C1D">
              <w:rPr>
                <w:bCs/>
                <w:sz w:val="22"/>
                <w:szCs w:val="22"/>
                <w:lang w:val="pt-PT"/>
              </w:rPr>
              <w:tab/>
              <w:t>asigurarea realizarii receptiei serviciilor,</w:t>
            </w:r>
          </w:p>
          <w:p w14:paraId="23F388FD" w14:textId="77777777" w:rsidR="00E47C1D" w:rsidRPr="00E47C1D" w:rsidRDefault="00E47C1D" w:rsidP="009A4BEA">
            <w:pPr>
              <w:widowControl w:val="0"/>
              <w:autoSpaceDE w:val="0"/>
              <w:autoSpaceDN w:val="0"/>
              <w:adjustRightInd w:val="0"/>
              <w:spacing w:line="276" w:lineRule="auto"/>
              <w:ind w:left="0" w:right="74" w:hanging="2"/>
              <w:jc w:val="both"/>
              <w:rPr>
                <w:bCs/>
                <w:sz w:val="22"/>
                <w:szCs w:val="22"/>
                <w:lang w:val="pt-PT"/>
              </w:rPr>
            </w:pPr>
            <w:r w:rsidRPr="00E47C1D">
              <w:rPr>
                <w:bCs/>
                <w:sz w:val="22"/>
                <w:szCs w:val="22"/>
                <w:lang w:val="pt-PT"/>
              </w:rPr>
              <w:t>b.</w:t>
            </w:r>
            <w:r w:rsidRPr="00E47C1D">
              <w:rPr>
                <w:bCs/>
                <w:sz w:val="22"/>
                <w:szCs w:val="22"/>
                <w:lang w:val="pt-PT"/>
              </w:rPr>
              <w:tab/>
              <w:t>comunicarea detaliilor privind deplasarile pentru care se solicita serviciile contractantului;</w:t>
            </w:r>
          </w:p>
          <w:p w14:paraId="50DB0EAD" w14:textId="77777777" w:rsidR="00E47C1D" w:rsidRPr="00E47C1D" w:rsidRDefault="00E47C1D" w:rsidP="009A4BEA">
            <w:pPr>
              <w:widowControl w:val="0"/>
              <w:autoSpaceDE w:val="0"/>
              <w:autoSpaceDN w:val="0"/>
              <w:adjustRightInd w:val="0"/>
              <w:spacing w:line="276" w:lineRule="auto"/>
              <w:ind w:left="0" w:right="74" w:hanging="2"/>
              <w:jc w:val="both"/>
              <w:rPr>
                <w:bCs/>
                <w:sz w:val="22"/>
                <w:szCs w:val="22"/>
                <w:lang w:val="pt-PT"/>
              </w:rPr>
            </w:pPr>
            <w:r w:rsidRPr="00E47C1D">
              <w:rPr>
                <w:bCs/>
                <w:sz w:val="22"/>
                <w:szCs w:val="22"/>
                <w:lang w:val="pt-PT"/>
              </w:rPr>
              <w:t>ii.</w:t>
            </w:r>
            <w:r w:rsidRPr="00E47C1D">
              <w:rPr>
                <w:bCs/>
                <w:sz w:val="22"/>
                <w:szCs w:val="22"/>
                <w:lang w:val="pt-PT"/>
              </w:rPr>
              <w:tab/>
              <w:t>asigurarea indeplinirii conditiilor prevazute de lege si/sau a cerintelor interne de la nivelul autoritatii contractante pentru efectuarea deplasarilor, cel mai tarziu la momentul acceptarii ofertei depuse ca urmare a comenzilor emise;</w:t>
            </w:r>
          </w:p>
          <w:p w14:paraId="7ECEE899" w14:textId="77777777" w:rsidR="00E47C1D" w:rsidRPr="00E47C1D" w:rsidRDefault="00E47C1D" w:rsidP="009A4BEA">
            <w:pPr>
              <w:widowControl w:val="0"/>
              <w:autoSpaceDE w:val="0"/>
              <w:autoSpaceDN w:val="0"/>
              <w:adjustRightInd w:val="0"/>
              <w:spacing w:line="276" w:lineRule="auto"/>
              <w:ind w:left="0" w:right="74" w:hanging="2"/>
              <w:jc w:val="both"/>
              <w:rPr>
                <w:bCs/>
                <w:sz w:val="22"/>
                <w:szCs w:val="22"/>
                <w:lang w:val="pt-PT"/>
              </w:rPr>
            </w:pPr>
            <w:r w:rsidRPr="00E47C1D">
              <w:rPr>
                <w:bCs/>
                <w:sz w:val="22"/>
                <w:szCs w:val="22"/>
                <w:lang w:val="pt-PT"/>
              </w:rPr>
              <w:t>iv.</w:t>
            </w:r>
            <w:r w:rsidRPr="00E47C1D">
              <w:rPr>
                <w:bCs/>
                <w:sz w:val="22"/>
                <w:szCs w:val="22"/>
                <w:lang w:val="pt-PT"/>
              </w:rPr>
              <w:tab/>
              <w:t>comunicarea, imediat dupa momentul atribuirii/semnarii acordului-cadru, a adresei de posta electronica (e-mail);</w:t>
            </w:r>
          </w:p>
          <w:p w14:paraId="62BE290B" w14:textId="77777777" w:rsidR="00E47C1D" w:rsidRPr="00E47C1D" w:rsidRDefault="00E47C1D" w:rsidP="009A4BEA">
            <w:pPr>
              <w:widowControl w:val="0"/>
              <w:autoSpaceDE w:val="0"/>
              <w:autoSpaceDN w:val="0"/>
              <w:adjustRightInd w:val="0"/>
              <w:spacing w:line="276" w:lineRule="auto"/>
              <w:ind w:left="0" w:right="74" w:hanging="2"/>
              <w:jc w:val="both"/>
              <w:rPr>
                <w:bCs/>
                <w:sz w:val="22"/>
                <w:szCs w:val="22"/>
                <w:lang w:val="pt-PT"/>
              </w:rPr>
            </w:pPr>
            <w:r w:rsidRPr="00E47C1D">
              <w:rPr>
                <w:bCs/>
                <w:sz w:val="22"/>
                <w:szCs w:val="22"/>
                <w:lang w:val="pt-PT"/>
              </w:rPr>
              <w:t>v.</w:t>
            </w:r>
            <w:r w:rsidRPr="00E47C1D">
              <w:rPr>
                <w:bCs/>
                <w:sz w:val="22"/>
                <w:szCs w:val="22"/>
                <w:lang w:val="pt-PT"/>
              </w:rPr>
              <w:tab/>
              <w:t>comunicarea, imediat dupa momentul atribuirii/semnarii oricarui contract/comanda subsecvent (a), indiferent de forma aleasa a datelor de contact (telefon, e-mail) ale persoanelor care se deplaseaza.</w:t>
            </w:r>
          </w:p>
          <w:p w14:paraId="343987C1" w14:textId="77777777" w:rsidR="003C1371" w:rsidRPr="00C56286" w:rsidRDefault="00E47C1D" w:rsidP="009A4BEA">
            <w:pPr>
              <w:widowControl w:val="0"/>
              <w:autoSpaceDE w:val="0"/>
              <w:autoSpaceDN w:val="0"/>
              <w:adjustRightInd w:val="0"/>
              <w:spacing w:line="276" w:lineRule="auto"/>
              <w:ind w:left="0" w:right="74" w:hanging="2"/>
              <w:jc w:val="both"/>
              <w:rPr>
                <w:bCs/>
                <w:sz w:val="22"/>
                <w:szCs w:val="22"/>
                <w:lang w:val="pt-PT"/>
              </w:rPr>
            </w:pPr>
            <w:r w:rsidRPr="00E47C1D">
              <w:rPr>
                <w:bCs/>
                <w:sz w:val="22"/>
                <w:szCs w:val="22"/>
                <w:lang w:val="pt-PT"/>
              </w:rPr>
              <w:t>Atributiile si responsabilitatile partilor sunt prezentate in detaliu in cadrul formularului de acord-cadru respectiv in formularul de contract/comanda subsecvent/a utilizate in cadrul prezentei proceduri.</w:t>
            </w:r>
          </w:p>
          <w:p w14:paraId="1E19BB27" w14:textId="77777777" w:rsidR="003C1371" w:rsidRPr="00D27F83" w:rsidRDefault="003C1371" w:rsidP="00DD74CC">
            <w:pPr>
              <w:pStyle w:val="ListParagraph"/>
              <w:spacing w:line="256" w:lineRule="auto"/>
              <w:ind w:left="0" w:hanging="2"/>
            </w:pPr>
          </w:p>
        </w:tc>
        <w:tc>
          <w:tcPr>
            <w:tcW w:w="2120" w:type="dxa"/>
            <w:tcBorders>
              <w:top w:val="single" w:sz="4" w:space="0" w:color="auto"/>
              <w:left w:val="single" w:sz="4" w:space="0" w:color="auto"/>
              <w:bottom w:val="single" w:sz="4" w:space="0" w:color="auto"/>
              <w:right w:val="single" w:sz="4" w:space="0" w:color="auto"/>
            </w:tcBorders>
          </w:tcPr>
          <w:p w14:paraId="5C2D77F2" w14:textId="77777777" w:rsidR="003C1371" w:rsidRPr="00D27F83" w:rsidRDefault="003C1371" w:rsidP="00DD74CC">
            <w:pPr>
              <w:pStyle w:val="ListParagraph"/>
              <w:spacing w:line="256" w:lineRule="auto"/>
              <w:ind w:left="0" w:hanging="2"/>
              <w:jc w:val="center"/>
            </w:pPr>
          </w:p>
        </w:tc>
      </w:tr>
      <w:tr w:rsidR="003C1371" w:rsidRPr="00C56286" w14:paraId="06711AFB" w14:textId="77777777" w:rsidTr="003C1371">
        <w:trPr>
          <w:trHeight w:val="312"/>
          <w:jc w:val="center"/>
        </w:trPr>
        <w:tc>
          <w:tcPr>
            <w:tcW w:w="562" w:type="dxa"/>
            <w:tcBorders>
              <w:top w:val="single" w:sz="4" w:space="0" w:color="auto"/>
              <w:left w:val="single" w:sz="4" w:space="0" w:color="auto"/>
              <w:bottom w:val="single" w:sz="4" w:space="0" w:color="auto"/>
              <w:right w:val="single" w:sz="4" w:space="0" w:color="auto"/>
            </w:tcBorders>
            <w:vAlign w:val="center"/>
          </w:tcPr>
          <w:p w14:paraId="0149C55D" w14:textId="77777777" w:rsidR="003C1371" w:rsidRPr="00D27F83" w:rsidRDefault="00E47C1D" w:rsidP="009A4BEA">
            <w:pPr>
              <w:spacing w:line="256" w:lineRule="auto"/>
              <w:ind w:left="0" w:hanging="2"/>
              <w:jc w:val="both"/>
              <w:rPr>
                <w:b/>
                <w:bCs/>
                <w:sz w:val="22"/>
                <w:szCs w:val="22"/>
              </w:rPr>
            </w:pPr>
            <w:r>
              <w:rPr>
                <w:b/>
                <w:bCs/>
                <w:sz w:val="22"/>
                <w:szCs w:val="22"/>
              </w:rPr>
              <w:t>4</w:t>
            </w:r>
          </w:p>
        </w:tc>
        <w:tc>
          <w:tcPr>
            <w:tcW w:w="7230" w:type="dxa"/>
            <w:tcBorders>
              <w:top w:val="single" w:sz="4" w:space="0" w:color="auto"/>
              <w:left w:val="single" w:sz="4" w:space="0" w:color="auto"/>
              <w:bottom w:val="single" w:sz="4" w:space="0" w:color="auto"/>
              <w:right w:val="single" w:sz="4" w:space="0" w:color="auto"/>
            </w:tcBorders>
            <w:noWrap/>
            <w:vAlign w:val="center"/>
          </w:tcPr>
          <w:p w14:paraId="06254187" w14:textId="77777777" w:rsidR="00E47C1D" w:rsidRPr="00E47C1D" w:rsidRDefault="00E47C1D" w:rsidP="009A4BEA">
            <w:pPr>
              <w:pStyle w:val="Heading1"/>
              <w:spacing w:line="276" w:lineRule="auto"/>
              <w:ind w:left="0" w:right="0" w:hanging="2"/>
              <w:jc w:val="both"/>
              <w:rPr>
                <w:sz w:val="22"/>
                <w:szCs w:val="22"/>
              </w:rPr>
            </w:pPr>
            <w:proofErr w:type="spellStart"/>
            <w:r w:rsidRPr="00E47C1D">
              <w:rPr>
                <w:sz w:val="22"/>
                <w:szCs w:val="22"/>
              </w:rPr>
              <w:t>Receptia</w:t>
            </w:r>
            <w:proofErr w:type="spellEnd"/>
            <w:r w:rsidRPr="00E47C1D">
              <w:rPr>
                <w:sz w:val="22"/>
                <w:szCs w:val="22"/>
              </w:rPr>
              <w:t xml:space="preserve"> serviciilor efectuate (biletelor de transport/vouchere de cazare emise) in baza </w:t>
            </w:r>
            <w:proofErr w:type="spellStart"/>
            <w:r w:rsidRPr="00E47C1D">
              <w:rPr>
                <w:sz w:val="22"/>
                <w:szCs w:val="22"/>
              </w:rPr>
              <w:t>fiecarei</w:t>
            </w:r>
            <w:proofErr w:type="spellEnd"/>
            <w:r w:rsidRPr="00E47C1D">
              <w:rPr>
                <w:sz w:val="22"/>
                <w:szCs w:val="22"/>
              </w:rPr>
              <w:t xml:space="preserve"> comenzi(contract subsecvent</w:t>
            </w:r>
            <w:r w:rsidR="009A4BEA">
              <w:rPr>
                <w:sz w:val="22"/>
                <w:szCs w:val="22"/>
              </w:rPr>
              <w:t>)</w:t>
            </w:r>
            <w:r w:rsidRPr="00E47C1D">
              <w:rPr>
                <w:sz w:val="22"/>
                <w:szCs w:val="22"/>
              </w:rPr>
              <w:t xml:space="preserve"> se va face de </w:t>
            </w:r>
            <w:proofErr w:type="spellStart"/>
            <w:r w:rsidRPr="00E47C1D">
              <w:rPr>
                <w:sz w:val="22"/>
                <w:szCs w:val="22"/>
              </w:rPr>
              <w:t>catre</w:t>
            </w:r>
            <w:proofErr w:type="spellEnd"/>
            <w:r w:rsidRPr="00E47C1D">
              <w:rPr>
                <w:sz w:val="22"/>
                <w:szCs w:val="22"/>
              </w:rPr>
              <w:t xml:space="preserve"> autoritatea contractanta printr-un Proces verbal de </w:t>
            </w:r>
            <w:proofErr w:type="spellStart"/>
            <w:r w:rsidRPr="00E47C1D">
              <w:rPr>
                <w:sz w:val="22"/>
                <w:szCs w:val="22"/>
              </w:rPr>
              <w:t>receptie</w:t>
            </w:r>
            <w:proofErr w:type="spellEnd"/>
            <w:r w:rsidRPr="00E47C1D">
              <w:rPr>
                <w:sz w:val="22"/>
                <w:szCs w:val="22"/>
              </w:rPr>
              <w:t xml:space="preserve"> a serviciilor ce va fi trimis după realizarea efectivă a călătoriei de către persoanele desemnate de către autoritatea contractantă.</w:t>
            </w:r>
          </w:p>
          <w:p w14:paraId="5E4F891F" w14:textId="77777777" w:rsidR="003C1371" w:rsidRPr="00C56286" w:rsidRDefault="00E47C1D" w:rsidP="009A4BEA">
            <w:pPr>
              <w:spacing w:line="276" w:lineRule="auto"/>
              <w:ind w:left="0" w:hanging="2"/>
              <w:jc w:val="both"/>
              <w:rPr>
                <w:b/>
                <w:bCs/>
                <w:sz w:val="22"/>
                <w:szCs w:val="22"/>
                <w:lang w:val="pt-PT"/>
              </w:rPr>
            </w:pPr>
            <w:r w:rsidRPr="00E47C1D">
              <w:rPr>
                <w:sz w:val="22"/>
                <w:szCs w:val="22"/>
              </w:rPr>
              <w:t xml:space="preserve">Serviciile vor fi facturate in ultima zi </w:t>
            </w:r>
            <w:proofErr w:type="spellStart"/>
            <w:r w:rsidRPr="00E47C1D">
              <w:rPr>
                <w:sz w:val="22"/>
                <w:szCs w:val="22"/>
              </w:rPr>
              <w:t>lucratoare</w:t>
            </w:r>
            <w:proofErr w:type="spellEnd"/>
            <w:r w:rsidRPr="00E47C1D">
              <w:rPr>
                <w:sz w:val="22"/>
                <w:szCs w:val="22"/>
              </w:rPr>
              <w:t xml:space="preserve"> ale lunii pentru toate serviciile prestate in luna respectiva, aceasta </w:t>
            </w:r>
            <w:proofErr w:type="spellStart"/>
            <w:r w:rsidRPr="00E47C1D">
              <w:rPr>
                <w:sz w:val="22"/>
                <w:szCs w:val="22"/>
              </w:rPr>
              <w:t>putand</w:t>
            </w:r>
            <w:proofErr w:type="spellEnd"/>
            <w:r w:rsidRPr="00E47C1D">
              <w:rPr>
                <w:sz w:val="22"/>
                <w:szCs w:val="22"/>
              </w:rPr>
              <w:t xml:space="preserve"> </w:t>
            </w:r>
            <w:proofErr w:type="spellStart"/>
            <w:r w:rsidRPr="00E47C1D">
              <w:rPr>
                <w:sz w:val="22"/>
                <w:szCs w:val="22"/>
              </w:rPr>
              <w:t>contine</w:t>
            </w:r>
            <w:proofErr w:type="spellEnd"/>
            <w:r w:rsidRPr="00E47C1D">
              <w:rPr>
                <w:sz w:val="22"/>
                <w:szCs w:val="22"/>
              </w:rPr>
              <w:t xml:space="preserve"> valoarea uneia sau cumulul mai multor comenzi, respectiv oferte acceptate, </w:t>
            </w:r>
            <w:proofErr w:type="spellStart"/>
            <w:r w:rsidRPr="00E47C1D">
              <w:rPr>
                <w:sz w:val="22"/>
                <w:szCs w:val="22"/>
              </w:rPr>
              <w:t>dupa</w:t>
            </w:r>
            <w:proofErr w:type="spellEnd"/>
            <w:r w:rsidRPr="00E47C1D">
              <w:rPr>
                <w:sz w:val="22"/>
                <w:szCs w:val="22"/>
              </w:rPr>
              <w:t xml:space="preserve"> prestarea efectiva a serviciilor (prestarea efectiva a serviciului se refera la rezervarea si transmiterea </w:t>
            </w:r>
            <w:proofErr w:type="spellStart"/>
            <w:r w:rsidRPr="00E47C1D">
              <w:rPr>
                <w:sz w:val="22"/>
                <w:szCs w:val="22"/>
              </w:rPr>
              <w:t>catre</w:t>
            </w:r>
            <w:proofErr w:type="spellEnd"/>
            <w:r w:rsidRPr="00E47C1D">
              <w:rPr>
                <w:sz w:val="22"/>
                <w:szCs w:val="22"/>
              </w:rPr>
              <w:t xml:space="preserve"> achizitor a biletului de transport, efectuarea </w:t>
            </w:r>
            <w:proofErr w:type="spellStart"/>
            <w:r w:rsidRPr="00E47C1D">
              <w:rPr>
                <w:sz w:val="22"/>
                <w:szCs w:val="22"/>
              </w:rPr>
              <w:t>rezervarii</w:t>
            </w:r>
            <w:proofErr w:type="spellEnd"/>
            <w:r w:rsidRPr="00E47C1D">
              <w:rPr>
                <w:sz w:val="22"/>
                <w:szCs w:val="22"/>
              </w:rPr>
              <w:t xml:space="preserve">, etc. si nu la transportul sau cazarea/masa efectiva). Plata serviciilor se </w:t>
            </w:r>
            <w:proofErr w:type="spellStart"/>
            <w:r w:rsidRPr="00E47C1D">
              <w:rPr>
                <w:sz w:val="22"/>
                <w:szCs w:val="22"/>
              </w:rPr>
              <w:t>efectueaza</w:t>
            </w:r>
            <w:proofErr w:type="spellEnd"/>
            <w:r w:rsidRPr="00E47C1D">
              <w:rPr>
                <w:sz w:val="22"/>
                <w:szCs w:val="22"/>
              </w:rPr>
              <w:t xml:space="preserve"> in termen de 30 de zile de la primirea facturii de la Prestator, pe baza facturii si a documentelor justificative </w:t>
            </w:r>
            <w:proofErr w:type="spellStart"/>
            <w:r w:rsidRPr="00E47C1D">
              <w:rPr>
                <w:sz w:val="22"/>
                <w:szCs w:val="22"/>
              </w:rPr>
              <w:t>atasate</w:t>
            </w:r>
            <w:proofErr w:type="spellEnd"/>
            <w:r w:rsidRPr="00E47C1D">
              <w:rPr>
                <w:sz w:val="22"/>
                <w:szCs w:val="22"/>
              </w:rPr>
              <w:t xml:space="preserve"> la aceasta (istoricul </w:t>
            </w:r>
            <w:proofErr w:type="spellStart"/>
            <w:r w:rsidRPr="00E47C1D">
              <w:rPr>
                <w:sz w:val="22"/>
                <w:szCs w:val="22"/>
              </w:rPr>
              <w:t>rezervarii</w:t>
            </w:r>
            <w:proofErr w:type="spellEnd"/>
            <w:r w:rsidRPr="00E47C1D">
              <w:rPr>
                <w:sz w:val="22"/>
                <w:szCs w:val="22"/>
              </w:rPr>
              <w:t>, factura IATA-</w:t>
            </w:r>
            <w:r w:rsidRPr="00E47C1D">
              <w:rPr>
                <w:sz w:val="22"/>
                <w:szCs w:val="22"/>
              </w:rPr>
              <w:lastRenderedPageBreak/>
              <w:t xml:space="preserve">BSP, AGENT COUPON, voucher cazare, documente justificative pentru transport etc.).  </w:t>
            </w:r>
          </w:p>
        </w:tc>
        <w:tc>
          <w:tcPr>
            <w:tcW w:w="2120" w:type="dxa"/>
            <w:tcBorders>
              <w:top w:val="single" w:sz="4" w:space="0" w:color="auto"/>
              <w:left w:val="single" w:sz="4" w:space="0" w:color="auto"/>
              <w:bottom w:val="single" w:sz="4" w:space="0" w:color="auto"/>
              <w:right w:val="single" w:sz="4" w:space="0" w:color="auto"/>
            </w:tcBorders>
          </w:tcPr>
          <w:p w14:paraId="2C4C4EA0" w14:textId="77777777" w:rsidR="003C1371" w:rsidRPr="00D27F83" w:rsidRDefault="003C1371" w:rsidP="00DD74CC">
            <w:pPr>
              <w:pStyle w:val="ListParagraph"/>
              <w:spacing w:line="256" w:lineRule="auto"/>
              <w:ind w:left="0" w:hanging="2"/>
              <w:jc w:val="center"/>
            </w:pPr>
          </w:p>
        </w:tc>
      </w:tr>
      <w:tr w:rsidR="003C1371" w:rsidRPr="00D27F83" w14:paraId="21B328F1" w14:textId="77777777" w:rsidTr="003C1371">
        <w:trPr>
          <w:trHeight w:val="312"/>
          <w:jc w:val="center"/>
        </w:trPr>
        <w:tc>
          <w:tcPr>
            <w:tcW w:w="562" w:type="dxa"/>
            <w:tcBorders>
              <w:top w:val="single" w:sz="4" w:space="0" w:color="auto"/>
              <w:left w:val="single" w:sz="4" w:space="0" w:color="auto"/>
              <w:bottom w:val="single" w:sz="4" w:space="0" w:color="auto"/>
              <w:right w:val="single" w:sz="4" w:space="0" w:color="auto"/>
            </w:tcBorders>
            <w:vAlign w:val="center"/>
          </w:tcPr>
          <w:p w14:paraId="3C24D445" w14:textId="77777777" w:rsidR="003C1371" w:rsidRPr="00D27F83" w:rsidRDefault="00E47C1D" w:rsidP="00DD74CC">
            <w:pPr>
              <w:spacing w:line="256" w:lineRule="auto"/>
              <w:ind w:left="0" w:hanging="2"/>
              <w:jc w:val="center"/>
              <w:rPr>
                <w:b/>
                <w:bCs/>
                <w:sz w:val="22"/>
                <w:szCs w:val="22"/>
              </w:rPr>
            </w:pPr>
            <w:r>
              <w:rPr>
                <w:b/>
                <w:bCs/>
                <w:sz w:val="22"/>
                <w:szCs w:val="22"/>
              </w:rPr>
              <w:t>5</w:t>
            </w:r>
          </w:p>
        </w:tc>
        <w:tc>
          <w:tcPr>
            <w:tcW w:w="7230" w:type="dxa"/>
            <w:tcBorders>
              <w:top w:val="single" w:sz="4" w:space="0" w:color="auto"/>
              <w:left w:val="single" w:sz="4" w:space="0" w:color="auto"/>
              <w:bottom w:val="single" w:sz="4" w:space="0" w:color="auto"/>
              <w:right w:val="single" w:sz="4" w:space="0" w:color="auto"/>
            </w:tcBorders>
            <w:noWrap/>
            <w:vAlign w:val="center"/>
          </w:tcPr>
          <w:p w14:paraId="6BF020AC" w14:textId="77777777" w:rsidR="003C1371" w:rsidRPr="00D27F83" w:rsidRDefault="003C1371" w:rsidP="00E47C1D">
            <w:pPr>
              <w:pStyle w:val="Heading1"/>
              <w:ind w:left="0" w:right="35" w:hanging="2"/>
              <w:jc w:val="both"/>
              <w:rPr>
                <w:sz w:val="22"/>
                <w:szCs w:val="22"/>
              </w:rPr>
            </w:pPr>
            <w:bookmarkStart w:id="2" w:name="_Toc528931754"/>
            <w:bookmarkStart w:id="3" w:name="_Toc1657703"/>
            <w:r w:rsidRPr="00D27F83">
              <w:rPr>
                <w:sz w:val="22"/>
                <w:szCs w:val="22"/>
              </w:rPr>
              <w:t xml:space="preserve">Resursele propuse pentru realizarea </w:t>
            </w:r>
            <w:proofErr w:type="spellStart"/>
            <w:r w:rsidRPr="00D27F83">
              <w:rPr>
                <w:sz w:val="22"/>
                <w:szCs w:val="22"/>
              </w:rPr>
              <w:t>activit</w:t>
            </w:r>
            <w:r>
              <w:rPr>
                <w:sz w:val="22"/>
                <w:szCs w:val="22"/>
              </w:rPr>
              <w:t>at</w:t>
            </w:r>
            <w:r w:rsidRPr="00D27F83">
              <w:rPr>
                <w:sz w:val="22"/>
                <w:szCs w:val="22"/>
              </w:rPr>
              <w:t>ilor</w:t>
            </w:r>
            <w:proofErr w:type="spellEnd"/>
            <w:r w:rsidRPr="00D27F83">
              <w:rPr>
                <w:sz w:val="22"/>
                <w:szCs w:val="22"/>
              </w:rPr>
              <w:t xml:space="preserve"> </w:t>
            </w:r>
            <w:r>
              <w:rPr>
                <w:sz w:val="22"/>
                <w:szCs w:val="22"/>
              </w:rPr>
              <w:t>i</w:t>
            </w:r>
            <w:r w:rsidRPr="00D27F83">
              <w:rPr>
                <w:sz w:val="22"/>
                <w:szCs w:val="22"/>
              </w:rPr>
              <w:t xml:space="preserve">n cadrul </w:t>
            </w:r>
            <w:bookmarkEnd w:id="2"/>
            <w:r w:rsidRPr="00D27F83">
              <w:rPr>
                <w:i w:val="0"/>
                <w:sz w:val="22"/>
                <w:szCs w:val="22"/>
              </w:rPr>
              <w:t>Acordului-Cadru</w:t>
            </w:r>
            <w:r w:rsidRPr="00D27F83">
              <w:rPr>
                <w:sz w:val="22"/>
                <w:szCs w:val="22"/>
              </w:rPr>
              <w:t xml:space="preserve"> </w:t>
            </w:r>
            <w:r>
              <w:rPr>
                <w:sz w:val="22"/>
                <w:szCs w:val="22"/>
              </w:rPr>
              <w:t>s</w:t>
            </w:r>
            <w:r w:rsidRPr="00D27F83">
              <w:rPr>
                <w:sz w:val="22"/>
                <w:szCs w:val="22"/>
              </w:rPr>
              <w:t xml:space="preserve">i </w:t>
            </w:r>
            <w:r w:rsidRPr="00D27F83">
              <w:rPr>
                <w:i w:val="0"/>
                <w:sz w:val="22"/>
                <w:szCs w:val="22"/>
              </w:rPr>
              <w:t>Contractelor</w:t>
            </w:r>
            <w:r w:rsidRPr="00D27F83">
              <w:rPr>
                <w:sz w:val="22"/>
                <w:szCs w:val="22"/>
              </w:rPr>
              <w:t xml:space="preserve"> subsecvente</w:t>
            </w:r>
            <w:bookmarkEnd w:id="3"/>
          </w:p>
          <w:p w14:paraId="76225CDE" w14:textId="77777777" w:rsidR="003C1371" w:rsidRPr="00D27F83" w:rsidRDefault="003C1371" w:rsidP="00DD74CC">
            <w:pPr>
              <w:tabs>
                <w:tab w:val="left" w:pos="0"/>
              </w:tabs>
              <w:ind w:left="0" w:hanging="2"/>
              <w:jc w:val="both"/>
              <w:rPr>
                <w:bCs/>
                <w:iCs/>
                <w:sz w:val="22"/>
                <w:szCs w:val="22"/>
              </w:rPr>
            </w:pPr>
          </w:p>
          <w:p w14:paraId="1F51B08E" w14:textId="77777777" w:rsidR="003C1371" w:rsidRPr="00D27F83" w:rsidRDefault="003C1371" w:rsidP="009A4BEA">
            <w:pPr>
              <w:pStyle w:val="Heading1"/>
              <w:spacing w:line="276" w:lineRule="auto"/>
              <w:ind w:left="0" w:right="-107" w:hanging="2"/>
              <w:jc w:val="both"/>
              <w:rPr>
                <w:b w:val="0"/>
                <w:i w:val="0"/>
                <w:color w:val="FF0000"/>
                <w:kern w:val="1"/>
                <w:sz w:val="22"/>
                <w:szCs w:val="22"/>
              </w:rPr>
            </w:pPr>
            <w:r w:rsidRPr="00D27F83">
              <w:rPr>
                <w:b w:val="0"/>
                <w:i w:val="0"/>
                <w:color w:val="FF0000"/>
                <w:kern w:val="1"/>
                <w:sz w:val="22"/>
                <w:szCs w:val="22"/>
              </w:rPr>
              <w:t>[</w:t>
            </w:r>
            <w:r>
              <w:rPr>
                <w:b w:val="0"/>
                <w:i w:val="0"/>
                <w:color w:val="FF0000"/>
                <w:kern w:val="1"/>
                <w:sz w:val="22"/>
                <w:szCs w:val="22"/>
              </w:rPr>
              <w:t>I</w:t>
            </w:r>
            <w:r w:rsidRPr="00D27F83">
              <w:rPr>
                <w:b w:val="0"/>
                <w:i w:val="0"/>
                <w:color w:val="FF0000"/>
                <w:kern w:val="1"/>
                <w:sz w:val="22"/>
                <w:szCs w:val="22"/>
              </w:rPr>
              <w:t>n acest capitol Ofertantul trebuie s</w:t>
            </w:r>
            <w:r>
              <w:rPr>
                <w:b w:val="0"/>
                <w:i w:val="0"/>
                <w:color w:val="FF0000"/>
                <w:kern w:val="1"/>
                <w:sz w:val="22"/>
                <w:szCs w:val="22"/>
              </w:rPr>
              <w:t>a</w:t>
            </w:r>
            <w:r w:rsidRPr="00D27F83">
              <w:rPr>
                <w:b w:val="0"/>
                <w:i w:val="0"/>
                <w:color w:val="FF0000"/>
                <w:kern w:val="1"/>
                <w:sz w:val="22"/>
                <w:szCs w:val="22"/>
              </w:rPr>
              <w:t xml:space="preserve"> prezinte, o descriere a resurselor implicate pentru realizarea </w:t>
            </w:r>
            <w:proofErr w:type="spellStart"/>
            <w:r w:rsidRPr="00D27F83">
              <w:rPr>
                <w:b w:val="0"/>
                <w:i w:val="0"/>
                <w:color w:val="FF0000"/>
                <w:kern w:val="1"/>
                <w:sz w:val="22"/>
                <w:szCs w:val="22"/>
              </w:rPr>
              <w:t>activit</w:t>
            </w:r>
            <w:r>
              <w:rPr>
                <w:b w:val="0"/>
                <w:i w:val="0"/>
                <w:color w:val="FF0000"/>
                <w:kern w:val="1"/>
                <w:sz w:val="22"/>
                <w:szCs w:val="22"/>
              </w:rPr>
              <w:t>at</w:t>
            </w:r>
            <w:r w:rsidRPr="00D27F83">
              <w:rPr>
                <w:b w:val="0"/>
                <w:i w:val="0"/>
                <w:color w:val="FF0000"/>
                <w:kern w:val="1"/>
                <w:sz w:val="22"/>
                <w:szCs w:val="22"/>
              </w:rPr>
              <w:t>ilor</w:t>
            </w:r>
            <w:proofErr w:type="spellEnd"/>
            <w:r w:rsidRPr="00D27F83">
              <w:rPr>
                <w:b w:val="0"/>
                <w:i w:val="0"/>
                <w:color w:val="FF0000"/>
                <w:kern w:val="1"/>
                <w:sz w:val="22"/>
                <w:szCs w:val="22"/>
              </w:rPr>
              <w:t xml:space="preserve"> din Acordul-Cadru </w:t>
            </w:r>
            <w:r>
              <w:rPr>
                <w:b w:val="0"/>
                <w:i w:val="0"/>
                <w:color w:val="FF0000"/>
                <w:kern w:val="1"/>
                <w:sz w:val="22"/>
                <w:szCs w:val="22"/>
              </w:rPr>
              <w:t>s</w:t>
            </w:r>
            <w:r w:rsidRPr="00D27F83">
              <w:rPr>
                <w:b w:val="0"/>
                <w:i w:val="0"/>
                <w:color w:val="FF0000"/>
                <w:kern w:val="1"/>
                <w:sz w:val="22"/>
                <w:szCs w:val="22"/>
              </w:rPr>
              <w:t xml:space="preserve">i Contractele subsecvente </w:t>
            </w:r>
            <w:r>
              <w:rPr>
                <w:b w:val="0"/>
                <w:i w:val="0"/>
                <w:color w:val="FF0000"/>
                <w:kern w:val="1"/>
                <w:sz w:val="22"/>
                <w:szCs w:val="22"/>
              </w:rPr>
              <w:t>s</w:t>
            </w:r>
            <w:r w:rsidRPr="00D27F83">
              <w:rPr>
                <w:b w:val="0"/>
                <w:i w:val="0"/>
                <w:color w:val="FF0000"/>
                <w:kern w:val="1"/>
                <w:sz w:val="22"/>
                <w:szCs w:val="22"/>
              </w:rPr>
              <w:t xml:space="preserve">i </w:t>
            </w:r>
            <w:r>
              <w:rPr>
                <w:b w:val="0"/>
                <w:i w:val="0"/>
                <w:color w:val="FF0000"/>
                <w:kern w:val="1"/>
                <w:sz w:val="22"/>
                <w:szCs w:val="22"/>
              </w:rPr>
              <w:t>i</w:t>
            </w:r>
            <w:r w:rsidRPr="00D27F83">
              <w:rPr>
                <w:b w:val="0"/>
                <w:i w:val="0"/>
                <w:color w:val="FF0000"/>
                <w:kern w:val="1"/>
                <w:sz w:val="22"/>
                <w:szCs w:val="22"/>
              </w:rPr>
              <w:t xml:space="preserve">n </w:t>
            </w:r>
            <w:proofErr w:type="spellStart"/>
            <w:r w:rsidRPr="00D27F83">
              <w:rPr>
                <w:b w:val="0"/>
                <w:i w:val="0"/>
                <w:color w:val="FF0000"/>
                <w:kern w:val="1"/>
                <w:sz w:val="22"/>
                <w:szCs w:val="22"/>
              </w:rPr>
              <w:t>leg</w:t>
            </w:r>
            <w:r>
              <w:rPr>
                <w:b w:val="0"/>
                <w:i w:val="0"/>
                <w:color w:val="FF0000"/>
                <w:kern w:val="1"/>
                <w:sz w:val="22"/>
                <w:szCs w:val="22"/>
              </w:rPr>
              <w:t>a</w:t>
            </w:r>
            <w:r w:rsidRPr="00D27F83">
              <w:rPr>
                <w:b w:val="0"/>
                <w:i w:val="0"/>
                <w:color w:val="FF0000"/>
                <w:kern w:val="1"/>
                <w:sz w:val="22"/>
                <w:szCs w:val="22"/>
              </w:rPr>
              <w:t>tur</w:t>
            </w:r>
            <w:r>
              <w:rPr>
                <w:b w:val="0"/>
                <w:i w:val="0"/>
                <w:color w:val="FF0000"/>
                <w:kern w:val="1"/>
                <w:sz w:val="22"/>
                <w:szCs w:val="22"/>
              </w:rPr>
              <w:t>a</w:t>
            </w:r>
            <w:proofErr w:type="spellEnd"/>
            <w:r w:rsidRPr="00D27F83">
              <w:rPr>
                <w:b w:val="0"/>
                <w:i w:val="0"/>
                <w:color w:val="FF0000"/>
                <w:kern w:val="1"/>
                <w:sz w:val="22"/>
                <w:szCs w:val="22"/>
              </w:rPr>
              <w:t xml:space="preserve"> cu Acordul-Cadru </w:t>
            </w:r>
            <w:r>
              <w:rPr>
                <w:b w:val="0"/>
                <w:i w:val="0"/>
                <w:color w:val="FF0000"/>
                <w:kern w:val="1"/>
                <w:sz w:val="22"/>
                <w:szCs w:val="22"/>
              </w:rPr>
              <w:t>s</w:t>
            </w:r>
            <w:r w:rsidRPr="00D27F83">
              <w:rPr>
                <w:b w:val="0"/>
                <w:i w:val="0"/>
                <w:color w:val="FF0000"/>
                <w:kern w:val="1"/>
                <w:sz w:val="22"/>
                <w:szCs w:val="22"/>
              </w:rPr>
              <w:t xml:space="preserve">i Contractele subsecvente - resurse de personal </w:t>
            </w:r>
            <w:r>
              <w:rPr>
                <w:b w:val="0"/>
                <w:i w:val="0"/>
                <w:color w:val="FF0000"/>
                <w:kern w:val="1"/>
                <w:sz w:val="22"/>
                <w:szCs w:val="22"/>
              </w:rPr>
              <w:t>s</w:t>
            </w:r>
            <w:r w:rsidRPr="00D27F83">
              <w:rPr>
                <w:b w:val="0"/>
                <w:i w:val="0"/>
                <w:color w:val="FF0000"/>
                <w:kern w:val="1"/>
                <w:sz w:val="22"/>
                <w:szCs w:val="22"/>
              </w:rPr>
              <w:t>i resurse materiale.]</w:t>
            </w:r>
          </w:p>
          <w:p w14:paraId="1BEEED76" w14:textId="77777777" w:rsidR="003C1371" w:rsidRPr="00D27F83" w:rsidRDefault="003C1371" w:rsidP="00DD74CC">
            <w:pPr>
              <w:ind w:left="0" w:hanging="2"/>
              <w:jc w:val="both"/>
              <w:rPr>
                <w:sz w:val="22"/>
                <w:szCs w:val="22"/>
              </w:rPr>
            </w:pPr>
            <w:r w:rsidRPr="00D27F83">
              <w:rPr>
                <w:sz w:val="22"/>
                <w:szCs w:val="22"/>
              </w:rPr>
              <w:t>Nota</w:t>
            </w:r>
            <w:r w:rsidRPr="00D27F83">
              <w:rPr>
                <w:color w:val="FF0000"/>
                <w:sz w:val="22"/>
                <w:szCs w:val="22"/>
              </w:rPr>
              <w:t xml:space="preserve">: </w:t>
            </w:r>
            <w:r w:rsidRPr="003C1371">
              <w:rPr>
                <w:bCs/>
                <w:color w:val="FF0000"/>
                <w:sz w:val="22"/>
                <w:szCs w:val="22"/>
                <w:lang w:eastAsia="en-GB"/>
              </w:rPr>
              <w:t xml:space="preserve">Având in vedere faptul ca serviciile de cazare, masă și transport sunt in cea mai mare parte, </w:t>
            </w:r>
            <w:proofErr w:type="spellStart"/>
            <w:r w:rsidRPr="003C1371">
              <w:rPr>
                <w:bCs/>
                <w:color w:val="FF0000"/>
                <w:sz w:val="22"/>
                <w:szCs w:val="22"/>
                <w:lang w:eastAsia="en-GB"/>
              </w:rPr>
              <w:t>prestatii</w:t>
            </w:r>
            <w:proofErr w:type="spellEnd"/>
            <w:r w:rsidRPr="003C1371">
              <w:rPr>
                <w:bCs/>
                <w:color w:val="FF0000"/>
                <w:sz w:val="22"/>
                <w:szCs w:val="22"/>
                <w:lang w:eastAsia="en-GB"/>
              </w:rPr>
              <w:t xml:space="preserve"> executate prin munca (</w:t>
            </w:r>
            <w:proofErr w:type="spellStart"/>
            <w:r w:rsidRPr="003C1371">
              <w:rPr>
                <w:bCs/>
                <w:color w:val="FF0000"/>
                <w:sz w:val="22"/>
                <w:szCs w:val="22"/>
                <w:lang w:eastAsia="en-GB"/>
              </w:rPr>
              <w:t>actiune</w:t>
            </w:r>
            <w:proofErr w:type="spellEnd"/>
            <w:r w:rsidRPr="003C1371">
              <w:rPr>
                <w:bCs/>
                <w:color w:val="FF0000"/>
                <w:sz w:val="22"/>
                <w:szCs w:val="22"/>
                <w:lang w:eastAsia="en-GB"/>
              </w:rPr>
              <w:t xml:space="preserve">) fizica directa, factorul uman are o influenta reflectata in calitatea </w:t>
            </w:r>
            <w:proofErr w:type="spellStart"/>
            <w:r w:rsidRPr="003C1371">
              <w:rPr>
                <w:bCs/>
                <w:color w:val="FF0000"/>
                <w:sz w:val="22"/>
                <w:szCs w:val="22"/>
                <w:lang w:eastAsia="en-GB"/>
              </w:rPr>
              <w:t>prestatiei</w:t>
            </w:r>
            <w:proofErr w:type="spellEnd"/>
            <w:r w:rsidRPr="003C1371">
              <w:rPr>
                <w:bCs/>
                <w:color w:val="FF0000"/>
                <w:sz w:val="22"/>
                <w:szCs w:val="22"/>
                <w:lang w:eastAsia="en-GB"/>
              </w:rPr>
              <w:t xml:space="preserve">. </w:t>
            </w:r>
            <w:r w:rsidRPr="00C56286">
              <w:rPr>
                <w:bCs/>
                <w:color w:val="FF0000"/>
                <w:sz w:val="22"/>
                <w:szCs w:val="22"/>
                <w:lang w:val="pt-PT" w:eastAsia="en-GB"/>
              </w:rPr>
              <w:t xml:space="preserve">Astfel, pentru realizarea unui nivel calitativ ridicat al serviciilor se impune folosirea de resurse umane cu un grad de instruire corespunzator, cu o formare profesionala adecvata, obtinuta prin programe de formare, calificare si training permanente, dupa caz. </w:t>
            </w:r>
            <w:r w:rsidRPr="00D27F83">
              <w:rPr>
                <w:bCs/>
                <w:color w:val="FF0000"/>
                <w:sz w:val="22"/>
                <w:szCs w:val="22"/>
                <w:lang w:eastAsia="en-GB"/>
              </w:rPr>
              <w:t xml:space="preserve">De asemenea, nivelul calitativ este </w:t>
            </w:r>
            <w:proofErr w:type="spellStart"/>
            <w:r w:rsidRPr="00D27F83">
              <w:rPr>
                <w:bCs/>
                <w:color w:val="FF0000"/>
                <w:sz w:val="22"/>
                <w:szCs w:val="22"/>
                <w:lang w:eastAsia="en-GB"/>
              </w:rPr>
              <w:t>influen</w:t>
            </w:r>
            <w:r>
              <w:rPr>
                <w:bCs/>
                <w:color w:val="FF0000"/>
                <w:sz w:val="22"/>
                <w:szCs w:val="22"/>
                <w:lang w:eastAsia="en-GB"/>
              </w:rPr>
              <w:t>t</w:t>
            </w:r>
            <w:r w:rsidRPr="00D27F83">
              <w:rPr>
                <w:bCs/>
                <w:color w:val="FF0000"/>
                <w:sz w:val="22"/>
                <w:szCs w:val="22"/>
                <w:lang w:eastAsia="en-GB"/>
              </w:rPr>
              <w:t>at</w:t>
            </w:r>
            <w:proofErr w:type="spellEnd"/>
            <w:r w:rsidRPr="00D27F83">
              <w:rPr>
                <w:bCs/>
                <w:color w:val="FF0000"/>
                <w:sz w:val="22"/>
                <w:szCs w:val="22"/>
                <w:lang w:eastAsia="en-GB"/>
              </w:rPr>
              <w:t xml:space="preserve"> de modul </w:t>
            </w:r>
            <w:r>
              <w:rPr>
                <w:bCs/>
                <w:color w:val="FF0000"/>
                <w:sz w:val="22"/>
                <w:szCs w:val="22"/>
                <w:lang w:eastAsia="en-GB"/>
              </w:rPr>
              <w:t>i</w:t>
            </w:r>
            <w:r w:rsidRPr="00D27F83">
              <w:rPr>
                <w:bCs/>
                <w:color w:val="FF0000"/>
                <w:sz w:val="22"/>
                <w:szCs w:val="22"/>
                <w:lang w:eastAsia="en-GB"/>
              </w:rPr>
              <w:t xml:space="preserve">n care resursele umane angrenate </w:t>
            </w:r>
            <w:r>
              <w:rPr>
                <w:bCs/>
                <w:color w:val="FF0000"/>
                <w:sz w:val="22"/>
                <w:szCs w:val="22"/>
                <w:lang w:eastAsia="en-GB"/>
              </w:rPr>
              <w:t>i</w:t>
            </w:r>
            <w:r w:rsidRPr="00D27F83">
              <w:rPr>
                <w:bCs/>
                <w:color w:val="FF0000"/>
                <w:sz w:val="22"/>
                <w:szCs w:val="22"/>
                <w:lang w:eastAsia="en-GB"/>
              </w:rPr>
              <w:t xml:space="preserve">n activitate sunt </w:t>
            </w:r>
            <w:proofErr w:type="spellStart"/>
            <w:r w:rsidRPr="00D27F83">
              <w:rPr>
                <w:bCs/>
                <w:color w:val="FF0000"/>
                <w:sz w:val="22"/>
                <w:szCs w:val="22"/>
                <w:lang w:eastAsia="en-GB"/>
              </w:rPr>
              <w:t>corespunz</w:t>
            </w:r>
            <w:r>
              <w:rPr>
                <w:bCs/>
                <w:color w:val="FF0000"/>
                <w:sz w:val="22"/>
                <w:szCs w:val="22"/>
                <w:lang w:eastAsia="en-GB"/>
              </w:rPr>
              <w:t>a</w:t>
            </w:r>
            <w:r w:rsidRPr="00D27F83">
              <w:rPr>
                <w:bCs/>
                <w:color w:val="FF0000"/>
                <w:sz w:val="22"/>
                <w:szCs w:val="22"/>
                <w:lang w:eastAsia="en-GB"/>
              </w:rPr>
              <w:t>tor</w:t>
            </w:r>
            <w:proofErr w:type="spellEnd"/>
            <w:r w:rsidRPr="00D27F83">
              <w:rPr>
                <w:bCs/>
                <w:color w:val="FF0000"/>
                <w:sz w:val="22"/>
                <w:szCs w:val="22"/>
                <w:lang w:eastAsia="en-GB"/>
              </w:rPr>
              <w:t xml:space="preserve"> gestionate</w:t>
            </w:r>
          </w:p>
        </w:tc>
        <w:tc>
          <w:tcPr>
            <w:tcW w:w="2120" w:type="dxa"/>
            <w:tcBorders>
              <w:top w:val="single" w:sz="4" w:space="0" w:color="auto"/>
              <w:left w:val="single" w:sz="4" w:space="0" w:color="auto"/>
              <w:bottom w:val="single" w:sz="4" w:space="0" w:color="auto"/>
              <w:right w:val="single" w:sz="4" w:space="0" w:color="auto"/>
            </w:tcBorders>
          </w:tcPr>
          <w:p w14:paraId="38189259" w14:textId="77777777" w:rsidR="003C1371" w:rsidRPr="00D27F83" w:rsidRDefault="003C1371" w:rsidP="00DD74CC">
            <w:pPr>
              <w:pStyle w:val="ListParagraph"/>
              <w:spacing w:line="256" w:lineRule="auto"/>
              <w:ind w:left="0" w:hanging="2"/>
              <w:jc w:val="center"/>
            </w:pPr>
          </w:p>
        </w:tc>
      </w:tr>
      <w:tr w:rsidR="003C1371" w:rsidRPr="00C56286" w14:paraId="474F6D26" w14:textId="77777777" w:rsidTr="009A4BEA">
        <w:trPr>
          <w:trHeight w:val="1050"/>
          <w:jc w:val="center"/>
        </w:trPr>
        <w:tc>
          <w:tcPr>
            <w:tcW w:w="562" w:type="dxa"/>
            <w:tcBorders>
              <w:top w:val="single" w:sz="4" w:space="0" w:color="auto"/>
              <w:left w:val="single" w:sz="4" w:space="0" w:color="auto"/>
              <w:bottom w:val="single" w:sz="4" w:space="0" w:color="auto"/>
              <w:right w:val="single" w:sz="4" w:space="0" w:color="auto"/>
            </w:tcBorders>
            <w:vAlign w:val="center"/>
          </w:tcPr>
          <w:p w14:paraId="71365966" w14:textId="77777777" w:rsidR="003C1371" w:rsidRPr="00D27F83" w:rsidRDefault="00E47C1D" w:rsidP="00DD74CC">
            <w:pPr>
              <w:spacing w:line="256" w:lineRule="auto"/>
              <w:ind w:left="0" w:hanging="2"/>
              <w:jc w:val="center"/>
              <w:rPr>
                <w:b/>
                <w:bCs/>
                <w:sz w:val="22"/>
                <w:szCs w:val="22"/>
              </w:rPr>
            </w:pPr>
            <w:r>
              <w:rPr>
                <w:b/>
                <w:bCs/>
                <w:sz w:val="22"/>
                <w:szCs w:val="22"/>
              </w:rPr>
              <w:t>6</w:t>
            </w:r>
          </w:p>
        </w:tc>
        <w:tc>
          <w:tcPr>
            <w:tcW w:w="7230" w:type="dxa"/>
            <w:tcBorders>
              <w:top w:val="single" w:sz="4" w:space="0" w:color="auto"/>
              <w:left w:val="single" w:sz="4" w:space="0" w:color="auto"/>
              <w:bottom w:val="single" w:sz="4" w:space="0" w:color="auto"/>
              <w:right w:val="single" w:sz="4" w:space="0" w:color="auto"/>
            </w:tcBorders>
            <w:noWrap/>
            <w:vAlign w:val="center"/>
          </w:tcPr>
          <w:p w14:paraId="4D109291" w14:textId="77777777" w:rsidR="003C1371" w:rsidRPr="00D27F83" w:rsidRDefault="003C1371" w:rsidP="009A4BEA">
            <w:pPr>
              <w:pStyle w:val="Heading1"/>
              <w:ind w:left="0" w:hanging="2"/>
              <w:jc w:val="both"/>
              <w:rPr>
                <w:sz w:val="22"/>
                <w:szCs w:val="22"/>
              </w:rPr>
            </w:pPr>
            <w:proofErr w:type="spellStart"/>
            <w:r w:rsidRPr="00D27F83">
              <w:rPr>
                <w:sz w:val="22"/>
                <w:szCs w:val="22"/>
              </w:rPr>
              <w:t>Informatii</w:t>
            </w:r>
            <w:proofErr w:type="spellEnd"/>
            <w:r w:rsidRPr="00D27F83">
              <w:rPr>
                <w:sz w:val="22"/>
                <w:szCs w:val="22"/>
              </w:rPr>
              <w:t xml:space="preserve"> privind </w:t>
            </w:r>
            <w:proofErr w:type="spellStart"/>
            <w:r w:rsidRPr="00D27F83">
              <w:rPr>
                <w:sz w:val="22"/>
                <w:szCs w:val="22"/>
              </w:rPr>
              <w:t>subcontractantii</w:t>
            </w:r>
            <w:proofErr w:type="spellEnd"/>
            <w:r w:rsidRPr="00D27F83">
              <w:rPr>
                <w:sz w:val="22"/>
                <w:szCs w:val="22"/>
              </w:rPr>
              <w:t xml:space="preserve"> (daca este cazul)</w:t>
            </w:r>
          </w:p>
          <w:p w14:paraId="0FD3AFE7" w14:textId="77777777" w:rsidR="003C1371" w:rsidRPr="00D27F83" w:rsidRDefault="003C1371" w:rsidP="009A4BEA">
            <w:pPr>
              <w:ind w:left="0" w:hanging="2"/>
              <w:jc w:val="both"/>
              <w:rPr>
                <w:color w:val="FF0000"/>
                <w:sz w:val="22"/>
                <w:szCs w:val="22"/>
              </w:rPr>
            </w:pPr>
            <w:r w:rsidRPr="00C56286">
              <w:rPr>
                <w:iCs/>
                <w:color w:val="FF0000"/>
                <w:sz w:val="22"/>
                <w:szCs w:val="22"/>
                <w:lang w:val="pt-PT"/>
              </w:rPr>
              <w:t>Oferta tehnica va cuprinde modul de abordare si gestionare a relatiei cu subcontractantii, in raport cu activitatile subcontractate</w:t>
            </w:r>
          </w:p>
        </w:tc>
        <w:tc>
          <w:tcPr>
            <w:tcW w:w="2120" w:type="dxa"/>
            <w:tcBorders>
              <w:top w:val="single" w:sz="4" w:space="0" w:color="auto"/>
              <w:left w:val="single" w:sz="4" w:space="0" w:color="auto"/>
              <w:bottom w:val="single" w:sz="4" w:space="0" w:color="auto"/>
              <w:right w:val="single" w:sz="4" w:space="0" w:color="auto"/>
            </w:tcBorders>
          </w:tcPr>
          <w:p w14:paraId="470FE19F" w14:textId="77777777" w:rsidR="003C1371" w:rsidRPr="00D27F83" w:rsidRDefault="003C1371" w:rsidP="00DD74CC">
            <w:pPr>
              <w:pStyle w:val="ListParagraph"/>
              <w:spacing w:line="256" w:lineRule="auto"/>
              <w:ind w:left="0" w:hanging="2"/>
              <w:jc w:val="center"/>
            </w:pPr>
          </w:p>
        </w:tc>
      </w:tr>
      <w:tr w:rsidR="003C1371" w:rsidRPr="00C56286" w14:paraId="606BA064" w14:textId="77777777" w:rsidTr="009A4BEA">
        <w:trPr>
          <w:trHeight w:val="947"/>
          <w:jc w:val="center"/>
        </w:trPr>
        <w:tc>
          <w:tcPr>
            <w:tcW w:w="562" w:type="dxa"/>
            <w:tcBorders>
              <w:top w:val="single" w:sz="4" w:space="0" w:color="auto"/>
              <w:left w:val="single" w:sz="4" w:space="0" w:color="auto"/>
              <w:bottom w:val="single" w:sz="4" w:space="0" w:color="auto"/>
              <w:right w:val="single" w:sz="4" w:space="0" w:color="auto"/>
            </w:tcBorders>
            <w:vAlign w:val="center"/>
          </w:tcPr>
          <w:p w14:paraId="4D1B2338" w14:textId="77777777" w:rsidR="003C1371" w:rsidRPr="00D27F83" w:rsidRDefault="00E47C1D" w:rsidP="00DD74CC">
            <w:pPr>
              <w:spacing w:line="256" w:lineRule="auto"/>
              <w:ind w:left="0" w:hanging="2"/>
              <w:jc w:val="center"/>
              <w:rPr>
                <w:b/>
                <w:bCs/>
                <w:sz w:val="22"/>
                <w:szCs w:val="22"/>
              </w:rPr>
            </w:pPr>
            <w:r>
              <w:rPr>
                <w:b/>
                <w:bCs/>
                <w:sz w:val="22"/>
                <w:szCs w:val="22"/>
              </w:rPr>
              <w:t>7</w:t>
            </w:r>
          </w:p>
        </w:tc>
        <w:tc>
          <w:tcPr>
            <w:tcW w:w="7230" w:type="dxa"/>
            <w:tcBorders>
              <w:top w:val="single" w:sz="4" w:space="0" w:color="auto"/>
              <w:left w:val="single" w:sz="4" w:space="0" w:color="auto"/>
              <w:bottom w:val="single" w:sz="4" w:space="0" w:color="auto"/>
              <w:right w:val="single" w:sz="4" w:space="0" w:color="auto"/>
            </w:tcBorders>
            <w:noWrap/>
            <w:vAlign w:val="center"/>
          </w:tcPr>
          <w:p w14:paraId="25230213" w14:textId="77777777" w:rsidR="003C1371" w:rsidRPr="00D27F83" w:rsidRDefault="003C1371" w:rsidP="009A4BEA">
            <w:pPr>
              <w:pStyle w:val="Heading1"/>
              <w:ind w:left="0" w:hanging="2"/>
              <w:jc w:val="both"/>
              <w:rPr>
                <w:sz w:val="22"/>
                <w:szCs w:val="22"/>
              </w:rPr>
            </w:pPr>
            <w:proofErr w:type="spellStart"/>
            <w:r w:rsidRPr="00D27F83">
              <w:rPr>
                <w:sz w:val="22"/>
                <w:szCs w:val="22"/>
              </w:rPr>
              <w:t>Informatii</w:t>
            </w:r>
            <w:proofErr w:type="spellEnd"/>
            <w:r w:rsidRPr="00D27F83">
              <w:rPr>
                <w:sz w:val="22"/>
                <w:szCs w:val="22"/>
              </w:rPr>
              <w:t xml:space="preserve"> privind </w:t>
            </w:r>
            <w:proofErr w:type="spellStart"/>
            <w:r w:rsidRPr="00D27F83">
              <w:rPr>
                <w:sz w:val="22"/>
                <w:szCs w:val="22"/>
              </w:rPr>
              <w:t>asociatii</w:t>
            </w:r>
            <w:proofErr w:type="spellEnd"/>
            <w:r w:rsidRPr="00D27F83">
              <w:rPr>
                <w:sz w:val="22"/>
                <w:szCs w:val="22"/>
              </w:rPr>
              <w:t xml:space="preserve"> (daca este cazul)</w:t>
            </w:r>
          </w:p>
          <w:p w14:paraId="4B134780" w14:textId="77777777" w:rsidR="003C1371" w:rsidRPr="00D27F83" w:rsidRDefault="003C1371" w:rsidP="009A4BEA">
            <w:pPr>
              <w:ind w:left="0" w:hanging="2"/>
              <w:jc w:val="both"/>
              <w:rPr>
                <w:color w:val="FF0000"/>
                <w:sz w:val="22"/>
                <w:szCs w:val="22"/>
              </w:rPr>
            </w:pPr>
            <w:r w:rsidRPr="00C56286">
              <w:rPr>
                <w:iCs/>
                <w:color w:val="FF0000"/>
                <w:sz w:val="22"/>
                <w:szCs w:val="22"/>
                <w:lang w:val="pt-PT"/>
              </w:rPr>
              <w:t>Oferta tehnica va cuprinde modul abordare si gestionare a relatiei intre asociati, in raport cu activitatile pe care le desfasoara fiecare asociat</w:t>
            </w:r>
          </w:p>
        </w:tc>
        <w:tc>
          <w:tcPr>
            <w:tcW w:w="2120" w:type="dxa"/>
            <w:tcBorders>
              <w:top w:val="single" w:sz="4" w:space="0" w:color="auto"/>
              <w:left w:val="single" w:sz="4" w:space="0" w:color="auto"/>
              <w:bottom w:val="single" w:sz="4" w:space="0" w:color="auto"/>
              <w:right w:val="single" w:sz="4" w:space="0" w:color="auto"/>
            </w:tcBorders>
          </w:tcPr>
          <w:p w14:paraId="3DAAE6F8" w14:textId="77777777" w:rsidR="003C1371" w:rsidRPr="00D27F83" w:rsidRDefault="003C1371" w:rsidP="00DD74CC">
            <w:pPr>
              <w:pStyle w:val="ListParagraph"/>
              <w:spacing w:line="256" w:lineRule="auto"/>
              <w:ind w:left="0" w:hanging="2"/>
              <w:jc w:val="center"/>
            </w:pPr>
          </w:p>
        </w:tc>
      </w:tr>
      <w:tr w:rsidR="003C1371" w:rsidRPr="00D27F83" w14:paraId="3C7FFA09" w14:textId="77777777" w:rsidTr="003C1371">
        <w:trPr>
          <w:trHeight w:val="635"/>
          <w:jc w:val="center"/>
        </w:trPr>
        <w:tc>
          <w:tcPr>
            <w:tcW w:w="562" w:type="dxa"/>
            <w:tcBorders>
              <w:top w:val="single" w:sz="4" w:space="0" w:color="auto"/>
              <w:left w:val="single" w:sz="4" w:space="0" w:color="auto"/>
              <w:bottom w:val="single" w:sz="4" w:space="0" w:color="auto"/>
              <w:right w:val="single" w:sz="4" w:space="0" w:color="auto"/>
            </w:tcBorders>
            <w:vAlign w:val="center"/>
          </w:tcPr>
          <w:p w14:paraId="1BF5168A" w14:textId="77777777" w:rsidR="003C1371" w:rsidRPr="00D27F83" w:rsidRDefault="003C1371" w:rsidP="00DD74CC">
            <w:pPr>
              <w:spacing w:line="256" w:lineRule="auto"/>
              <w:ind w:left="0" w:hanging="2"/>
              <w:jc w:val="center"/>
              <w:rPr>
                <w:b/>
                <w:bCs/>
                <w:sz w:val="22"/>
                <w:szCs w:val="22"/>
              </w:rPr>
            </w:pPr>
            <w:r w:rsidRPr="00D27F83">
              <w:rPr>
                <w:b/>
                <w:bCs/>
                <w:sz w:val="22"/>
                <w:szCs w:val="22"/>
              </w:rPr>
              <w:t>11</w:t>
            </w:r>
          </w:p>
        </w:tc>
        <w:tc>
          <w:tcPr>
            <w:tcW w:w="7230" w:type="dxa"/>
            <w:tcBorders>
              <w:top w:val="single" w:sz="4" w:space="0" w:color="auto"/>
              <w:left w:val="single" w:sz="4" w:space="0" w:color="auto"/>
              <w:bottom w:val="single" w:sz="4" w:space="0" w:color="auto"/>
              <w:right w:val="single" w:sz="4" w:space="0" w:color="auto"/>
            </w:tcBorders>
            <w:noWrap/>
            <w:vAlign w:val="center"/>
          </w:tcPr>
          <w:p w14:paraId="246E696D" w14:textId="77777777" w:rsidR="003C1371" w:rsidRPr="00D27F83" w:rsidRDefault="003C1371" w:rsidP="00DD74CC">
            <w:pPr>
              <w:pStyle w:val="Heading1"/>
              <w:ind w:left="0" w:hanging="2"/>
              <w:jc w:val="both"/>
              <w:rPr>
                <w:sz w:val="22"/>
                <w:szCs w:val="22"/>
              </w:rPr>
            </w:pPr>
            <w:r w:rsidRPr="00D27F83">
              <w:rPr>
                <w:sz w:val="22"/>
                <w:szCs w:val="22"/>
              </w:rPr>
              <w:t xml:space="preserve">Alte </w:t>
            </w:r>
            <w:proofErr w:type="spellStart"/>
            <w:r w:rsidRPr="00D27F83">
              <w:rPr>
                <w:sz w:val="22"/>
                <w:szCs w:val="22"/>
              </w:rPr>
              <w:t>informatii</w:t>
            </w:r>
            <w:proofErr w:type="spellEnd"/>
            <w:r w:rsidRPr="00D27F83">
              <w:rPr>
                <w:sz w:val="22"/>
                <w:szCs w:val="22"/>
              </w:rPr>
              <w:t xml:space="preserve"> </w:t>
            </w:r>
          </w:p>
        </w:tc>
        <w:tc>
          <w:tcPr>
            <w:tcW w:w="2120" w:type="dxa"/>
            <w:tcBorders>
              <w:top w:val="single" w:sz="4" w:space="0" w:color="auto"/>
              <w:left w:val="single" w:sz="4" w:space="0" w:color="auto"/>
              <w:bottom w:val="single" w:sz="4" w:space="0" w:color="auto"/>
              <w:right w:val="single" w:sz="4" w:space="0" w:color="auto"/>
            </w:tcBorders>
          </w:tcPr>
          <w:p w14:paraId="3ACF4467" w14:textId="77777777" w:rsidR="003C1371" w:rsidRPr="00D27F83" w:rsidRDefault="003C1371" w:rsidP="00DD74CC">
            <w:pPr>
              <w:pStyle w:val="ListParagraph"/>
              <w:spacing w:line="256" w:lineRule="auto"/>
              <w:ind w:left="0" w:hanging="2"/>
              <w:jc w:val="center"/>
            </w:pPr>
          </w:p>
        </w:tc>
      </w:tr>
    </w:tbl>
    <w:p w14:paraId="14A80436" w14:textId="77777777" w:rsidR="00717845" w:rsidRDefault="00717845">
      <w:pPr>
        <w:ind w:left="0" w:hanging="2"/>
        <w:rPr>
          <w:sz w:val="22"/>
          <w:szCs w:val="22"/>
        </w:rPr>
      </w:pPr>
    </w:p>
    <w:tbl>
      <w:tblPr>
        <w:tblStyle w:val="TableGrid"/>
        <w:tblW w:w="0" w:type="auto"/>
        <w:tblLook w:val="04A0" w:firstRow="1" w:lastRow="0" w:firstColumn="1" w:lastColumn="0" w:noHBand="0" w:noVBand="1"/>
      </w:tblPr>
      <w:tblGrid>
        <w:gridCol w:w="4673"/>
        <w:gridCol w:w="5239"/>
      </w:tblGrid>
      <w:tr w:rsidR="00DE4030" w14:paraId="4A1D452C" w14:textId="77777777" w:rsidTr="007E39ED">
        <w:tc>
          <w:tcPr>
            <w:tcW w:w="9912" w:type="dxa"/>
            <w:gridSpan w:val="2"/>
          </w:tcPr>
          <w:p w14:paraId="0CB65666" w14:textId="77777777" w:rsidR="00DE4030" w:rsidRDefault="00DE4030" w:rsidP="00DE4030">
            <w:pPr>
              <w:ind w:leftChars="0" w:left="0" w:firstLineChars="0" w:firstLine="0"/>
              <w:jc w:val="center"/>
              <w:rPr>
                <w:sz w:val="22"/>
                <w:szCs w:val="22"/>
              </w:rPr>
            </w:pPr>
            <w:r>
              <w:rPr>
                <w:b/>
                <w:i/>
                <w:sz w:val="22"/>
                <w:szCs w:val="22"/>
                <w:u w:val="single"/>
              </w:rPr>
              <w:t>Termen de mobilizare</w:t>
            </w:r>
          </w:p>
        </w:tc>
      </w:tr>
      <w:tr w:rsidR="00DE4030" w14:paraId="10E61D0D" w14:textId="77777777" w:rsidTr="00DE4030">
        <w:tc>
          <w:tcPr>
            <w:tcW w:w="4673" w:type="dxa"/>
          </w:tcPr>
          <w:p w14:paraId="5FF372B6" w14:textId="77777777" w:rsidR="00DE4030" w:rsidRDefault="00DE4030" w:rsidP="00DE4030">
            <w:pPr>
              <w:ind w:leftChars="0" w:left="0" w:firstLineChars="0" w:firstLine="0"/>
              <w:jc w:val="both"/>
              <w:rPr>
                <w:sz w:val="22"/>
                <w:szCs w:val="22"/>
              </w:rPr>
            </w:pPr>
            <w:r>
              <w:rPr>
                <w:sz w:val="22"/>
                <w:szCs w:val="22"/>
              </w:rPr>
              <w:t>T</w:t>
            </w:r>
            <w:r w:rsidRPr="00DE4030">
              <w:rPr>
                <w:sz w:val="22"/>
                <w:szCs w:val="22"/>
              </w:rPr>
              <w:t xml:space="preserve">ermen de mobilizare </w:t>
            </w:r>
            <w:r>
              <w:rPr>
                <w:sz w:val="22"/>
                <w:szCs w:val="22"/>
              </w:rPr>
              <w:t>-</w:t>
            </w:r>
            <w:r w:rsidRPr="00DE4030">
              <w:rPr>
                <w:sz w:val="22"/>
                <w:szCs w:val="22"/>
              </w:rPr>
              <w:t xml:space="preserve"> perioada de timp dintre transmiterea comenzii de către achizitor și retransmiterea de către prestator a minim 2 variante de cazare/masa si/sau transport.</w:t>
            </w:r>
          </w:p>
        </w:tc>
        <w:tc>
          <w:tcPr>
            <w:tcW w:w="5239" w:type="dxa"/>
          </w:tcPr>
          <w:p w14:paraId="1984A622" w14:textId="77777777" w:rsidR="00DE4030" w:rsidRDefault="00DE4030">
            <w:pPr>
              <w:ind w:leftChars="0" w:left="0" w:firstLineChars="0" w:firstLine="0"/>
              <w:rPr>
                <w:sz w:val="22"/>
                <w:szCs w:val="22"/>
              </w:rPr>
            </w:pPr>
          </w:p>
        </w:tc>
      </w:tr>
    </w:tbl>
    <w:p w14:paraId="66F54620" w14:textId="77777777" w:rsidR="00DE4030" w:rsidRDefault="00DE4030">
      <w:pPr>
        <w:ind w:left="0" w:hanging="2"/>
        <w:rPr>
          <w:sz w:val="22"/>
          <w:szCs w:val="22"/>
        </w:rPr>
      </w:pPr>
    </w:p>
    <w:p w14:paraId="6A9021A0" w14:textId="77777777" w:rsidR="00DE4030" w:rsidRDefault="00CF3A9B">
      <w:pPr>
        <w:ind w:left="0" w:hanging="2"/>
        <w:jc w:val="both"/>
        <w:rPr>
          <w:sz w:val="22"/>
          <w:szCs w:val="22"/>
        </w:rPr>
      </w:pPr>
      <w:r>
        <w:rPr>
          <w:sz w:val="22"/>
          <w:szCs w:val="22"/>
        </w:rPr>
        <w:t xml:space="preserve">O durată mai mică de o zi nu va fi punctata suplimentar. </w:t>
      </w:r>
      <w:r w:rsidR="00DE4030">
        <w:rPr>
          <w:sz w:val="22"/>
          <w:szCs w:val="22"/>
        </w:rPr>
        <w:t>Termenul maxim de mobilizare este de 3 zile.</w:t>
      </w:r>
    </w:p>
    <w:p w14:paraId="3666D576" w14:textId="77777777" w:rsidR="00717845" w:rsidRDefault="00717845">
      <w:pPr>
        <w:ind w:left="0" w:hanging="2"/>
        <w:jc w:val="both"/>
        <w:rPr>
          <w:sz w:val="22"/>
          <w:szCs w:val="22"/>
        </w:rPr>
      </w:pPr>
    </w:p>
    <w:p w14:paraId="2217DDA5" w14:textId="77777777" w:rsidR="00717845" w:rsidRDefault="00CF3A9B">
      <w:pPr>
        <w:ind w:left="0" w:hanging="2"/>
        <w:jc w:val="both"/>
        <w:rPr>
          <w:sz w:val="22"/>
          <w:szCs w:val="22"/>
        </w:rPr>
      </w:pPr>
      <w:r>
        <w:rPr>
          <w:sz w:val="22"/>
          <w:szCs w:val="22"/>
        </w:rPr>
        <w:t xml:space="preserve">In tabelul de mai sus vor fi completate </w:t>
      </w:r>
      <w:proofErr w:type="spellStart"/>
      <w:r>
        <w:rPr>
          <w:sz w:val="22"/>
          <w:szCs w:val="22"/>
        </w:rPr>
        <w:t>Specificaţiile</w:t>
      </w:r>
      <w:proofErr w:type="spellEnd"/>
      <w:r>
        <w:rPr>
          <w:sz w:val="22"/>
          <w:szCs w:val="22"/>
        </w:rPr>
        <w:t xml:space="preserve"> tehnice/</w:t>
      </w:r>
      <w:proofErr w:type="spellStart"/>
      <w:r>
        <w:rPr>
          <w:sz w:val="22"/>
          <w:szCs w:val="22"/>
        </w:rPr>
        <w:t>cerinţele</w:t>
      </w:r>
      <w:proofErr w:type="spellEnd"/>
      <w:r>
        <w:rPr>
          <w:sz w:val="22"/>
          <w:szCs w:val="22"/>
        </w:rPr>
        <w:t xml:space="preserve"> din Caietul de sarcini, precum </w:t>
      </w:r>
      <w:proofErr w:type="spellStart"/>
      <w:r>
        <w:rPr>
          <w:sz w:val="22"/>
          <w:szCs w:val="22"/>
        </w:rPr>
        <w:t>şi</w:t>
      </w:r>
      <w:proofErr w:type="spellEnd"/>
      <w:r>
        <w:rPr>
          <w:sz w:val="22"/>
          <w:szCs w:val="22"/>
        </w:rPr>
        <w:t xml:space="preserve"> descrierea serviciilor ofertate, care să probeze îndeplinirea parametrilor </w:t>
      </w:r>
      <w:proofErr w:type="spellStart"/>
      <w:r>
        <w:rPr>
          <w:sz w:val="22"/>
          <w:szCs w:val="22"/>
        </w:rPr>
        <w:t>solicitaţi</w:t>
      </w:r>
      <w:proofErr w:type="spellEnd"/>
      <w:r>
        <w:rPr>
          <w:sz w:val="22"/>
          <w:szCs w:val="22"/>
        </w:rPr>
        <w:t xml:space="preserve">, astfel încât să se poată identifica cu </w:t>
      </w:r>
      <w:proofErr w:type="spellStart"/>
      <w:r>
        <w:rPr>
          <w:sz w:val="22"/>
          <w:szCs w:val="22"/>
        </w:rPr>
        <w:t>uşurinţă</w:t>
      </w:r>
      <w:proofErr w:type="spellEnd"/>
      <w:r>
        <w:rPr>
          <w:sz w:val="22"/>
          <w:szCs w:val="22"/>
        </w:rPr>
        <w:t xml:space="preserve"> </w:t>
      </w:r>
      <w:proofErr w:type="spellStart"/>
      <w:r>
        <w:rPr>
          <w:sz w:val="22"/>
          <w:szCs w:val="22"/>
        </w:rPr>
        <w:t>corespondenţa</w:t>
      </w:r>
      <w:proofErr w:type="spellEnd"/>
      <w:r>
        <w:rPr>
          <w:sz w:val="22"/>
          <w:szCs w:val="22"/>
        </w:rPr>
        <w:t xml:space="preserve"> cu solicitările din Caietul de sarcini.</w:t>
      </w:r>
    </w:p>
    <w:p w14:paraId="089ECB40" w14:textId="77777777" w:rsidR="00717845" w:rsidRDefault="00717845">
      <w:pPr>
        <w:ind w:left="0" w:hanging="2"/>
        <w:rPr>
          <w:sz w:val="22"/>
          <w:szCs w:val="22"/>
        </w:rPr>
      </w:pPr>
    </w:p>
    <w:p w14:paraId="4EE81497" w14:textId="77777777" w:rsidR="00717845" w:rsidRDefault="00CF3A9B" w:rsidP="00E47C1D">
      <w:pPr>
        <w:ind w:left="0" w:hanging="2"/>
        <w:jc w:val="both"/>
        <w:rPr>
          <w:sz w:val="22"/>
          <w:szCs w:val="22"/>
        </w:rPr>
      </w:pPr>
      <w:r>
        <w:rPr>
          <w:i/>
          <w:sz w:val="22"/>
          <w:szCs w:val="22"/>
        </w:rPr>
        <w:t>Notă: În cazul în care există neconcordanțe între propunerea tehnică și caietul de sarcini, prevalează prevederile caietului de sarcini.</w:t>
      </w:r>
      <w:r>
        <w:rPr>
          <w:i/>
          <w:sz w:val="22"/>
          <w:szCs w:val="22"/>
        </w:rPr>
        <w:tab/>
      </w:r>
    </w:p>
    <w:p w14:paraId="386AC37E" w14:textId="77777777" w:rsidR="00717845" w:rsidRDefault="00CF3A9B" w:rsidP="00E47C1D">
      <w:pPr>
        <w:ind w:left="0" w:hanging="2"/>
        <w:jc w:val="both"/>
        <w:rPr>
          <w:sz w:val="22"/>
          <w:szCs w:val="22"/>
        </w:rPr>
      </w:pPr>
      <w:r>
        <w:rPr>
          <w:i/>
          <w:sz w:val="22"/>
          <w:szCs w:val="22"/>
        </w:rPr>
        <w:tab/>
      </w:r>
      <w:r>
        <w:rPr>
          <w:i/>
          <w:sz w:val="22"/>
          <w:szCs w:val="22"/>
        </w:rPr>
        <w:tab/>
      </w:r>
      <w:r>
        <w:rPr>
          <w:i/>
          <w:sz w:val="22"/>
          <w:szCs w:val="22"/>
        </w:rPr>
        <w:tab/>
      </w:r>
    </w:p>
    <w:p w14:paraId="72DA7C0E" w14:textId="77777777" w:rsidR="00717845" w:rsidRDefault="00CF3A9B" w:rsidP="00E47C1D">
      <w:pPr>
        <w:ind w:left="0" w:hanging="2"/>
        <w:jc w:val="both"/>
        <w:rPr>
          <w:sz w:val="22"/>
          <w:szCs w:val="22"/>
        </w:rPr>
      </w:pPr>
      <w:r>
        <w:rPr>
          <w:i/>
          <w:sz w:val="22"/>
          <w:szCs w:val="22"/>
        </w:rPr>
        <w:t xml:space="preserve">Prin semnarea prezentului formular, ofertantul își asumă îndeplinirea tuturor cerințelor prevăzute în caietul de sarcini, inclusiv a celor care nu au fost </w:t>
      </w:r>
      <w:proofErr w:type="spellStart"/>
      <w:r>
        <w:rPr>
          <w:i/>
          <w:sz w:val="22"/>
          <w:szCs w:val="22"/>
        </w:rPr>
        <w:t>prevvăzute</w:t>
      </w:r>
      <w:proofErr w:type="spellEnd"/>
      <w:r>
        <w:rPr>
          <w:i/>
          <w:sz w:val="22"/>
          <w:szCs w:val="22"/>
        </w:rPr>
        <w:t xml:space="preserve"> în mod expres în cuprinsul prezentului formular de ofertă.</w:t>
      </w:r>
    </w:p>
    <w:p w14:paraId="42D629A2" w14:textId="77777777" w:rsidR="00717845" w:rsidRDefault="00717845">
      <w:pPr>
        <w:ind w:left="0" w:hanging="2"/>
        <w:rPr>
          <w:sz w:val="22"/>
          <w:szCs w:val="22"/>
        </w:rPr>
      </w:pPr>
    </w:p>
    <w:p w14:paraId="2D081221" w14:textId="77777777" w:rsidR="00717845" w:rsidRDefault="00CF3A9B">
      <w:pPr>
        <w:ind w:left="0" w:hanging="2"/>
        <w:rPr>
          <w:sz w:val="22"/>
          <w:szCs w:val="22"/>
        </w:rPr>
      </w:pPr>
      <w:r>
        <w:rPr>
          <w:i/>
          <w:sz w:val="22"/>
          <w:szCs w:val="22"/>
        </w:rPr>
        <w:t>Data _____/_____/_____</w:t>
      </w:r>
    </w:p>
    <w:p w14:paraId="29AC5382" w14:textId="77777777" w:rsidR="00717845" w:rsidRDefault="00717845">
      <w:pPr>
        <w:ind w:left="0" w:hanging="2"/>
        <w:rPr>
          <w:sz w:val="22"/>
          <w:szCs w:val="22"/>
        </w:rPr>
      </w:pPr>
    </w:p>
    <w:p w14:paraId="530C5BB2" w14:textId="77777777" w:rsidR="00717845" w:rsidRDefault="00CF3A9B">
      <w:pPr>
        <w:ind w:left="0" w:hanging="2"/>
        <w:rPr>
          <w:sz w:val="22"/>
          <w:szCs w:val="22"/>
        </w:rPr>
      </w:pPr>
      <w:r>
        <w:rPr>
          <w:i/>
          <w:sz w:val="22"/>
          <w:szCs w:val="22"/>
        </w:rPr>
        <w:t xml:space="preserve">..............................................................................., </w:t>
      </w:r>
    </w:p>
    <w:p w14:paraId="1C26A1B8" w14:textId="77777777" w:rsidR="00717845" w:rsidRDefault="00CF3A9B">
      <w:pPr>
        <w:ind w:left="0" w:hanging="2"/>
        <w:rPr>
          <w:sz w:val="22"/>
          <w:szCs w:val="22"/>
        </w:rPr>
      </w:pPr>
      <w:r>
        <w:rPr>
          <w:i/>
          <w:sz w:val="22"/>
          <w:szCs w:val="22"/>
        </w:rPr>
        <w:t xml:space="preserve">(nume, prenume </w:t>
      </w:r>
      <w:proofErr w:type="spellStart"/>
      <w:r>
        <w:rPr>
          <w:i/>
          <w:sz w:val="22"/>
          <w:szCs w:val="22"/>
        </w:rPr>
        <w:t>şi</w:t>
      </w:r>
      <w:proofErr w:type="spellEnd"/>
      <w:r>
        <w:rPr>
          <w:i/>
          <w:sz w:val="22"/>
          <w:szCs w:val="22"/>
        </w:rPr>
        <w:t xml:space="preserve"> semnătură), </w:t>
      </w:r>
    </w:p>
    <w:p w14:paraId="1116D275" w14:textId="77777777" w:rsidR="00717845" w:rsidRDefault="00717845">
      <w:pPr>
        <w:ind w:left="0" w:hanging="2"/>
        <w:rPr>
          <w:sz w:val="22"/>
          <w:szCs w:val="22"/>
        </w:rPr>
      </w:pPr>
    </w:p>
    <w:p w14:paraId="33949857" w14:textId="77777777" w:rsidR="00717845" w:rsidRDefault="00CF3A9B">
      <w:pPr>
        <w:ind w:left="0" w:hanging="2"/>
        <w:rPr>
          <w:sz w:val="22"/>
          <w:szCs w:val="22"/>
        </w:rPr>
      </w:pPr>
      <w:r>
        <w:rPr>
          <w:i/>
          <w:sz w:val="22"/>
          <w:szCs w:val="22"/>
        </w:rPr>
        <w:t xml:space="preserve">în calitate de ............................................ legal autorizat să semnez oferta pentru </w:t>
      </w:r>
      <w:proofErr w:type="spellStart"/>
      <w:r>
        <w:rPr>
          <w:i/>
          <w:sz w:val="22"/>
          <w:szCs w:val="22"/>
        </w:rPr>
        <w:t>şi</w:t>
      </w:r>
      <w:proofErr w:type="spellEnd"/>
      <w:r>
        <w:rPr>
          <w:i/>
          <w:sz w:val="22"/>
          <w:szCs w:val="22"/>
        </w:rPr>
        <w:t xml:space="preserve"> în numele ...................................................... (denumirea/numele operatorului economic)</w:t>
      </w:r>
    </w:p>
    <w:p w14:paraId="66A5002B" w14:textId="77777777" w:rsidR="00717845" w:rsidRDefault="00717845">
      <w:pPr>
        <w:ind w:left="0" w:hanging="2"/>
        <w:rPr>
          <w:sz w:val="22"/>
          <w:szCs w:val="22"/>
        </w:rPr>
      </w:pPr>
    </w:p>
    <w:p w14:paraId="63046529" w14:textId="77777777" w:rsidR="00554F1C" w:rsidRDefault="00554F1C">
      <w:pPr>
        <w:ind w:left="0" w:hanging="2"/>
        <w:rPr>
          <w:sz w:val="22"/>
          <w:szCs w:val="22"/>
        </w:rPr>
      </w:pPr>
    </w:p>
    <w:p w14:paraId="3AA9B32E" w14:textId="77777777" w:rsidR="00554F1C" w:rsidRDefault="00554F1C">
      <w:pPr>
        <w:ind w:left="0" w:hanging="2"/>
        <w:rPr>
          <w:sz w:val="22"/>
          <w:szCs w:val="22"/>
        </w:rPr>
      </w:pPr>
    </w:p>
    <w:p w14:paraId="134DCA73" w14:textId="77777777" w:rsidR="00385C8E" w:rsidRDefault="00385C8E">
      <w:pPr>
        <w:ind w:left="0" w:hanging="2"/>
        <w:rPr>
          <w:sz w:val="22"/>
          <w:szCs w:val="22"/>
        </w:rPr>
      </w:pPr>
    </w:p>
    <w:p w14:paraId="1B4BCB06" w14:textId="77777777" w:rsidR="00554F1C" w:rsidRDefault="00554F1C">
      <w:pPr>
        <w:ind w:left="0" w:hanging="2"/>
        <w:rPr>
          <w:sz w:val="22"/>
          <w:szCs w:val="22"/>
        </w:rPr>
      </w:pPr>
    </w:p>
    <w:p w14:paraId="45B85A74" w14:textId="77777777" w:rsidR="00554F1C" w:rsidRDefault="00554F1C">
      <w:pPr>
        <w:ind w:left="0" w:hanging="2"/>
        <w:rPr>
          <w:sz w:val="22"/>
          <w:szCs w:val="22"/>
        </w:rPr>
      </w:pPr>
    </w:p>
    <w:p w14:paraId="4C72F399" w14:textId="77777777" w:rsidR="00717845" w:rsidRDefault="00717845">
      <w:pPr>
        <w:ind w:left="0" w:hanging="2"/>
        <w:rPr>
          <w:sz w:val="22"/>
          <w:szCs w:val="22"/>
        </w:rPr>
      </w:pPr>
    </w:p>
    <w:p w14:paraId="70F81E27" w14:textId="77777777" w:rsidR="00717845" w:rsidRDefault="00CF3A9B">
      <w:pPr>
        <w:ind w:left="0" w:hanging="2"/>
        <w:rPr>
          <w:b/>
          <w:sz w:val="22"/>
          <w:szCs w:val="22"/>
        </w:rPr>
      </w:pPr>
      <w:r>
        <w:rPr>
          <w:sz w:val="22"/>
          <w:szCs w:val="22"/>
        </w:rPr>
        <w:lastRenderedPageBreak/>
        <w:t>Operator economic: S.C. ..........................</w:t>
      </w:r>
      <w:r>
        <w:rPr>
          <w:sz w:val="22"/>
          <w:szCs w:val="22"/>
        </w:rPr>
        <w:tab/>
      </w:r>
      <w:r>
        <w:rPr>
          <w:sz w:val="22"/>
          <w:szCs w:val="22"/>
        </w:rPr>
        <w:tab/>
      </w:r>
      <w:r>
        <w:rPr>
          <w:sz w:val="22"/>
          <w:szCs w:val="22"/>
        </w:rPr>
        <w:tab/>
      </w:r>
      <w:r>
        <w:rPr>
          <w:sz w:val="22"/>
          <w:szCs w:val="22"/>
        </w:rPr>
        <w:tab/>
      </w:r>
      <w:r>
        <w:rPr>
          <w:sz w:val="22"/>
          <w:szCs w:val="22"/>
        </w:rPr>
        <w:tab/>
        <w:t xml:space="preserve">                 </w:t>
      </w:r>
      <w:r>
        <w:rPr>
          <w:b/>
          <w:sz w:val="22"/>
          <w:szCs w:val="22"/>
        </w:rPr>
        <w:t xml:space="preserve"> </w:t>
      </w:r>
      <w:r>
        <w:rPr>
          <w:b/>
          <w:i/>
          <w:sz w:val="22"/>
          <w:szCs w:val="22"/>
        </w:rPr>
        <w:t>Formularul nr. 2</w:t>
      </w:r>
    </w:p>
    <w:p w14:paraId="79A9BBBF" w14:textId="77777777" w:rsidR="00717845" w:rsidRDefault="00CF3A9B">
      <w:pPr>
        <w:ind w:left="0" w:hanging="2"/>
        <w:jc w:val="both"/>
        <w:rPr>
          <w:sz w:val="22"/>
          <w:szCs w:val="22"/>
        </w:rPr>
      </w:pPr>
      <w:r>
        <w:rPr>
          <w:sz w:val="22"/>
          <w:szCs w:val="22"/>
        </w:rPr>
        <w:t>CUI:...........................................................</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F9478B5" w14:textId="77777777" w:rsidR="00717845" w:rsidRDefault="00CF3A9B">
      <w:pPr>
        <w:ind w:left="0" w:hanging="2"/>
        <w:jc w:val="both"/>
        <w:rPr>
          <w:sz w:val="22"/>
          <w:szCs w:val="22"/>
        </w:rPr>
      </w:pPr>
      <w:r>
        <w:rPr>
          <w:sz w:val="22"/>
          <w:szCs w:val="22"/>
        </w:rPr>
        <w:t>Nr. ONRC: .................................................</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DE7AE5D" w14:textId="77777777" w:rsidR="00717845" w:rsidRDefault="00CF3A9B">
      <w:pPr>
        <w:ind w:left="0" w:hanging="2"/>
        <w:jc w:val="both"/>
        <w:rPr>
          <w:sz w:val="22"/>
          <w:szCs w:val="22"/>
        </w:rPr>
      </w:pPr>
      <w:r>
        <w:rPr>
          <w:sz w:val="22"/>
          <w:szCs w:val="22"/>
        </w:rPr>
        <w:t>Sediul:.......................................................</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C19144E" w14:textId="77777777" w:rsidR="00717845" w:rsidRDefault="00CF3A9B">
      <w:pPr>
        <w:ind w:left="0" w:hanging="2"/>
        <w:jc w:val="both"/>
        <w:rPr>
          <w:sz w:val="22"/>
          <w:szCs w:val="22"/>
        </w:rPr>
      </w:pPr>
      <w:r>
        <w:rPr>
          <w:sz w:val="22"/>
          <w:szCs w:val="22"/>
        </w:rPr>
        <w:t>Tel./Fax:....................................................</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92CCB2E" w14:textId="77777777" w:rsidR="00717845" w:rsidRDefault="00CF3A9B">
      <w:pPr>
        <w:ind w:left="0" w:hanging="2"/>
        <w:jc w:val="both"/>
        <w:rPr>
          <w:sz w:val="22"/>
          <w:szCs w:val="22"/>
        </w:rPr>
      </w:pPr>
      <w:r>
        <w:rPr>
          <w:sz w:val="22"/>
          <w:szCs w:val="22"/>
        </w:rPr>
        <w:t>Cont trezorerie:.........................................</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67B6B32" w14:textId="77777777" w:rsidR="00717845" w:rsidRDefault="00CF3A9B">
      <w:pPr>
        <w:ind w:left="0" w:hanging="2"/>
        <w:jc w:val="both"/>
        <w:rPr>
          <w:sz w:val="22"/>
          <w:szCs w:val="22"/>
        </w:rPr>
      </w:pPr>
      <w:r>
        <w:rPr>
          <w:sz w:val="22"/>
          <w:szCs w:val="22"/>
        </w:rPr>
        <w:t>Deschis la: Trezoreria................................</w:t>
      </w:r>
    </w:p>
    <w:p w14:paraId="37CC1B95" w14:textId="77777777" w:rsidR="00717845" w:rsidRDefault="00717845">
      <w:pPr>
        <w:ind w:left="0" w:hanging="2"/>
        <w:jc w:val="both"/>
        <w:rPr>
          <w:sz w:val="22"/>
          <w:szCs w:val="22"/>
        </w:rPr>
      </w:pPr>
      <w:bookmarkStart w:id="4" w:name="_heading=h.gjdgxs" w:colFirst="0" w:colLast="0"/>
      <w:bookmarkEnd w:id="4"/>
    </w:p>
    <w:p w14:paraId="2C4AE25F" w14:textId="77777777" w:rsidR="00717845" w:rsidRPr="00C144B8" w:rsidRDefault="00CF3A9B">
      <w:pPr>
        <w:pStyle w:val="Heading3"/>
        <w:ind w:left="0" w:hanging="2"/>
        <w:jc w:val="center"/>
        <w:rPr>
          <w:rFonts w:ascii="Times New Roman" w:hAnsi="Times New Roman"/>
          <w:sz w:val="22"/>
          <w:szCs w:val="22"/>
          <w:lang w:val="pt-PT"/>
        </w:rPr>
      </w:pPr>
      <w:r w:rsidRPr="00C144B8">
        <w:rPr>
          <w:rFonts w:ascii="Times New Roman" w:hAnsi="Times New Roman"/>
          <w:sz w:val="22"/>
          <w:szCs w:val="22"/>
          <w:lang w:val="pt-PT"/>
        </w:rPr>
        <w:t>FORMULAR DE OFERTA</w:t>
      </w:r>
    </w:p>
    <w:p w14:paraId="4FDB15AD" w14:textId="77777777" w:rsidR="00717845" w:rsidRDefault="00717845">
      <w:pPr>
        <w:ind w:left="0" w:hanging="2"/>
        <w:rPr>
          <w:sz w:val="22"/>
          <w:szCs w:val="22"/>
        </w:rPr>
      </w:pPr>
    </w:p>
    <w:p w14:paraId="22DB6C69" w14:textId="77777777" w:rsidR="00717845" w:rsidRDefault="00CF3A9B">
      <w:pPr>
        <w:ind w:left="0" w:hanging="2"/>
        <w:jc w:val="center"/>
        <w:rPr>
          <w:sz w:val="22"/>
          <w:szCs w:val="22"/>
        </w:rPr>
      </w:pPr>
      <w:r>
        <w:rPr>
          <w:sz w:val="22"/>
          <w:szCs w:val="22"/>
        </w:rPr>
        <w:t>Către:  _____________________________</w:t>
      </w:r>
    </w:p>
    <w:p w14:paraId="56DAB476" w14:textId="77777777" w:rsidR="00717845" w:rsidRDefault="00717845">
      <w:pPr>
        <w:ind w:left="0" w:hanging="2"/>
        <w:jc w:val="center"/>
        <w:rPr>
          <w:sz w:val="22"/>
          <w:szCs w:val="22"/>
        </w:rPr>
      </w:pPr>
    </w:p>
    <w:p w14:paraId="1F49F52D" w14:textId="77777777" w:rsidR="00717845" w:rsidRDefault="00717845">
      <w:pPr>
        <w:ind w:left="0" w:hanging="2"/>
        <w:jc w:val="both"/>
        <w:rPr>
          <w:sz w:val="22"/>
          <w:szCs w:val="22"/>
        </w:rPr>
      </w:pPr>
    </w:p>
    <w:p w14:paraId="734F7ECF" w14:textId="77777777" w:rsidR="00717845" w:rsidRDefault="00CF3A9B">
      <w:pPr>
        <w:ind w:left="0" w:hanging="2"/>
        <w:jc w:val="both"/>
        <w:rPr>
          <w:sz w:val="22"/>
          <w:szCs w:val="22"/>
        </w:rPr>
      </w:pPr>
      <w:r>
        <w:rPr>
          <w:b/>
          <w:sz w:val="22"/>
          <w:szCs w:val="22"/>
        </w:rPr>
        <w:t>Doamnelor/Domnilor,</w:t>
      </w:r>
    </w:p>
    <w:p w14:paraId="4BC0C5A2" w14:textId="1315BBE1" w:rsidR="00717845" w:rsidRDefault="00CF3A9B">
      <w:pPr>
        <w:ind w:left="0" w:hanging="2"/>
        <w:jc w:val="both"/>
        <w:rPr>
          <w:sz w:val="22"/>
          <w:szCs w:val="22"/>
        </w:rPr>
      </w:pPr>
      <w:r>
        <w:rPr>
          <w:sz w:val="22"/>
          <w:szCs w:val="22"/>
        </w:rPr>
        <w:t xml:space="preserve">1. Examinând </w:t>
      </w:r>
      <w:proofErr w:type="spellStart"/>
      <w:r>
        <w:rPr>
          <w:b/>
          <w:sz w:val="22"/>
          <w:szCs w:val="22"/>
        </w:rPr>
        <w:t>Documentaţia</w:t>
      </w:r>
      <w:proofErr w:type="spellEnd"/>
      <w:r>
        <w:rPr>
          <w:b/>
          <w:sz w:val="22"/>
          <w:szCs w:val="22"/>
        </w:rPr>
        <w:t xml:space="preserve"> de atribuire si </w:t>
      </w:r>
      <w:proofErr w:type="spellStart"/>
      <w:r>
        <w:rPr>
          <w:b/>
          <w:sz w:val="22"/>
          <w:szCs w:val="22"/>
        </w:rPr>
        <w:t>Anuntul</w:t>
      </w:r>
      <w:proofErr w:type="spellEnd"/>
      <w:r>
        <w:rPr>
          <w:b/>
          <w:sz w:val="22"/>
          <w:szCs w:val="22"/>
        </w:rPr>
        <w:t xml:space="preserve"> de publicitate</w:t>
      </w:r>
      <w:r>
        <w:rPr>
          <w:sz w:val="22"/>
          <w:szCs w:val="22"/>
        </w:rPr>
        <w:t xml:space="preserve">, </w:t>
      </w:r>
      <w:proofErr w:type="spellStart"/>
      <w:r>
        <w:rPr>
          <w:sz w:val="22"/>
          <w:szCs w:val="22"/>
        </w:rPr>
        <w:t>subsemnaţii</w:t>
      </w:r>
      <w:proofErr w:type="spellEnd"/>
      <w:r>
        <w:rPr>
          <w:sz w:val="22"/>
          <w:szCs w:val="22"/>
        </w:rPr>
        <w:t xml:space="preserve"> ......................., </w:t>
      </w:r>
      <w:proofErr w:type="spellStart"/>
      <w:r>
        <w:rPr>
          <w:sz w:val="22"/>
          <w:szCs w:val="22"/>
        </w:rPr>
        <w:t>reprezentanţi</w:t>
      </w:r>
      <w:proofErr w:type="spellEnd"/>
      <w:r>
        <w:rPr>
          <w:sz w:val="22"/>
          <w:szCs w:val="22"/>
        </w:rPr>
        <w:t xml:space="preserve"> ai ofertantului S.C. .......................... (</w:t>
      </w:r>
      <w:r>
        <w:rPr>
          <w:i/>
          <w:sz w:val="22"/>
          <w:szCs w:val="22"/>
        </w:rPr>
        <w:t>denumirea/numele ofertantului</w:t>
      </w:r>
      <w:r>
        <w:rPr>
          <w:sz w:val="22"/>
          <w:szCs w:val="22"/>
        </w:rPr>
        <w:t xml:space="preserve">) ne oferim ca, în conformitate cu prevederile </w:t>
      </w:r>
      <w:proofErr w:type="spellStart"/>
      <w:r>
        <w:rPr>
          <w:sz w:val="22"/>
          <w:szCs w:val="22"/>
        </w:rPr>
        <w:t>şi</w:t>
      </w:r>
      <w:proofErr w:type="spellEnd"/>
      <w:r>
        <w:rPr>
          <w:sz w:val="22"/>
          <w:szCs w:val="22"/>
        </w:rPr>
        <w:t xml:space="preserve"> </w:t>
      </w:r>
      <w:proofErr w:type="spellStart"/>
      <w:r>
        <w:rPr>
          <w:sz w:val="22"/>
          <w:szCs w:val="22"/>
        </w:rPr>
        <w:t>cerinţele</w:t>
      </w:r>
      <w:proofErr w:type="spellEnd"/>
      <w:r>
        <w:rPr>
          <w:sz w:val="22"/>
          <w:szCs w:val="22"/>
        </w:rPr>
        <w:t xml:space="preserve"> cuprinse în </w:t>
      </w:r>
      <w:proofErr w:type="spellStart"/>
      <w:r>
        <w:rPr>
          <w:sz w:val="22"/>
          <w:szCs w:val="22"/>
        </w:rPr>
        <w:t>documentaţia</w:t>
      </w:r>
      <w:proofErr w:type="spellEnd"/>
      <w:r>
        <w:rPr>
          <w:sz w:val="22"/>
          <w:szCs w:val="22"/>
        </w:rPr>
        <w:t xml:space="preserve"> mai sus </w:t>
      </w:r>
      <w:proofErr w:type="spellStart"/>
      <w:r>
        <w:rPr>
          <w:sz w:val="22"/>
          <w:szCs w:val="22"/>
        </w:rPr>
        <w:t>menţionată</w:t>
      </w:r>
      <w:proofErr w:type="spellEnd"/>
      <w:r>
        <w:rPr>
          <w:sz w:val="22"/>
          <w:szCs w:val="22"/>
        </w:rPr>
        <w:t xml:space="preserve">, să </w:t>
      </w:r>
      <w:r>
        <w:rPr>
          <w:b/>
          <w:sz w:val="22"/>
          <w:szCs w:val="22"/>
        </w:rPr>
        <w:t>prestam</w:t>
      </w:r>
      <w:r>
        <w:rPr>
          <w:sz w:val="22"/>
          <w:szCs w:val="22"/>
        </w:rPr>
        <w:t xml:space="preserve"> </w:t>
      </w:r>
      <w:r w:rsidR="00C144B8">
        <w:rPr>
          <w:sz w:val="22"/>
          <w:szCs w:val="22"/>
        </w:rPr>
        <w:t>servicii de cazare, masă și transport</w:t>
      </w:r>
      <w:r>
        <w:rPr>
          <w:sz w:val="22"/>
          <w:szCs w:val="22"/>
        </w:rPr>
        <w:t xml:space="preserve">, în cadrul proiectului “Transilvania Digital </w:t>
      </w:r>
      <w:proofErr w:type="spellStart"/>
      <w:r>
        <w:rPr>
          <w:sz w:val="22"/>
          <w:szCs w:val="22"/>
        </w:rPr>
        <w:t>Innovation</w:t>
      </w:r>
      <w:proofErr w:type="spellEnd"/>
      <w:r>
        <w:rPr>
          <w:sz w:val="22"/>
          <w:szCs w:val="22"/>
        </w:rPr>
        <w:t xml:space="preserve"> Hub, </w:t>
      </w:r>
      <w:proofErr w:type="spellStart"/>
      <w:r>
        <w:rPr>
          <w:sz w:val="22"/>
          <w:szCs w:val="22"/>
        </w:rPr>
        <w:t>Acronym</w:t>
      </w:r>
      <w:proofErr w:type="spellEnd"/>
      <w:r>
        <w:rPr>
          <w:sz w:val="22"/>
          <w:szCs w:val="22"/>
        </w:rPr>
        <w:t xml:space="preserve">: TDIH”, </w:t>
      </w:r>
      <w:r w:rsidR="005C4A9D">
        <w:rPr>
          <w:sz w:val="22"/>
          <w:szCs w:val="22"/>
        </w:rPr>
        <w:t xml:space="preserve">prin semnarea unui acord cadru </w:t>
      </w:r>
      <w:r>
        <w:rPr>
          <w:sz w:val="22"/>
          <w:szCs w:val="22"/>
        </w:rPr>
        <w:t xml:space="preserve">pentru suma totală de </w:t>
      </w:r>
      <w:r w:rsidR="003A6A5B" w:rsidRPr="003A6A5B">
        <w:rPr>
          <w:b/>
          <w:bCs/>
          <w:sz w:val="22"/>
          <w:szCs w:val="22"/>
        </w:rPr>
        <w:t>53.745,72</w:t>
      </w:r>
      <w:r w:rsidR="003A6A5B" w:rsidRPr="00D624F9">
        <w:rPr>
          <w:rFonts w:ascii="Cambria" w:hAnsi="Cambria"/>
          <w:sz w:val="22"/>
          <w:szCs w:val="22"/>
        </w:rPr>
        <w:t xml:space="preserve"> </w:t>
      </w:r>
      <w:r>
        <w:rPr>
          <w:sz w:val="22"/>
          <w:szCs w:val="22"/>
        </w:rPr>
        <w:t>fără TVA</w:t>
      </w:r>
      <w:r>
        <w:rPr>
          <w:i/>
          <w:sz w:val="22"/>
          <w:szCs w:val="22"/>
        </w:rPr>
        <w:t>,</w:t>
      </w:r>
      <w:r>
        <w:rPr>
          <w:sz w:val="22"/>
          <w:szCs w:val="22"/>
        </w:rPr>
        <w:t xml:space="preserve"> </w:t>
      </w:r>
      <w:proofErr w:type="spellStart"/>
      <w:r>
        <w:rPr>
          <w:sz w:val="22"/>
          <w:szCs w:val="22"/>
        </w:rPr>
        <w:t>platibilă</w:t>
      </w:r>
      <w:proofErr w:type="spellEnd"/>
      <w:r>
        <w:rPr>
          <w:sz w:val="22"/>
          <w:szCs w:val="22"/>
        </w:rPr>
        <w:t xml:space="preserve"> co</w:t>
      </w:r>
      <w:r w:rsidR="005C4A9D">
        <w:rPr>
          <w:sz w:val="22"/>
          <w:szCs w:val="22"/>
        </w:rPr>
        <w:t>n</w:t>
      </w:r>
      <w:r>
        <w:rPr>
          <w:sz w:val="22"/>
          <w:szCs w:val="22"/>
        </w:rPr>
        <w:t>form contractului încheiat</w:t>
      </w:r>
      <w:r w:rsidR="005C4A9D">
        <w:rPr>
          <w:sz w:val="22"/>
          <w:szCs w:val="22"/>
        </w:rPr>
        <w:t>, din care vom percepe tariful de serviciu per persoană conform centralizatorului de preturi anexat.</w:t>
      </w:r>
    </w:p>
    <w:p w14:paraId="3D6AAA33" w14:textId="77777777" w:rsidR="00717845" w:rsidRDefault="00717845">
      <w:pPr>
        <w:ind w:left="0" w:hanging="2"/>
        <w:jc w:val="both"/>
        <w:rPr>
          <w:sz w:val="22"/>
          <w:szCs w:val="22"/>
        </w:rPr>
      </w:pPr>
    </w:p>
    <w:p w14:paraId="401031E8" w14:textId="77777777" w:rsidR="00717845" w:rsidRDefault="00CF3A9B">
      <w:pPr>
        <w:ind w:left="0" w:hanging="2"/>
        <w:jc w:val="both"/>
        <w:rPr>
          <w:sz w:val="22"/>
          <w:szCs w:val="22"/>
        </w:rPr>
      </w:pPr>
      <w:r>
        <w:rPr>
          <w:sz w:val="22"/>
          <w:szCs w:val="22"/>
        </w:rPr>
        <w:t xml:space="preserve">2. Ne angajăm ca, în cazul în care oferta noastră este stabilită </w:t>
      </w:r>
      <w:proofErr w:type="spellStart"/>
      <w:r>
        <w:rPr>
          <w:sz w:val="22"/>
          <w:szCs w:val="22"/>
        </w:rPr>
        <w:t>câştigătoare</w:t>
      </w:r>
      <w:proofErr w:type="spellEnd"/>
      <w:r>
        <w:rPr>
          <w:sz w:val="22"/>
          <w:szCs w:val="22"/>
        </w:rPr>
        <w:t>, să prestam serviciile din anexa, în graficul de timp solicitat de autoritatea contractanta.</w:t>
      </w:r>
    </w:p>
    <w:p w14:paraId="485760C8" w14:textId="77777777" w:rsidR="00717845" w:rsidRDefault="00717845">
      <w:pPr>
        <w:ind w:left="0" w:hanging="2"/>
        <w:jc w:val="both"/>
        <w:rPr>
          <w:sz w:val="22"/>
          <w:szCs w:val="22"/>
        </w:rPr>
      </w:pPr>
    </w:p>
    <w:p w14:paraId="5B28A7C7" w14:textId="77777777" w:rsidR="00717845" w:rsidRDefault="00CF3A9B">
      <w:pPr>
        <w:ind w:left="0" w:hanging="2"/>
        <w:jc w:val="both"/>
        <w:rPr>
          <w:sz w:val="22"/>
          <w:szCs w:val="22"/>
        </w:rPr>
      </w:pPr>
      <w:r>
        <w:rPr>
          <w:sz w:val="22"/>
          <w:szCs w:val="22"/>
        </w:rPr>
        <w:t xml:space="preserve">3. Ne angajăm să </w:t>
      </w:r>
      <w:proofErr w:type="spellStart"/>
      <w:r>
        <w:rPr>
          <w:sz w:val="22"/>
          <w:szCs w:val="22"/>
        </w:rPr>
        <w:t>menţinem</w:t>
      </w:r>
      <w:proofErr w:type="spellEnd"/>
      <w:r>
        <w:rPr>
          <w:sz w:val="22"/>
          <w:szCs w:val="22"/>
        </w:rPr>
        <w:t xml:space="preserve"> această ofertă valabilă pentru o durată de .................... zile </w:t>
      </w:r>
      <w:r>
        <w:rPr>
          <w:i/>
          <w:sz w:val="22"/>
          <w:szCs w:val="22"/>
        </w:rPr>
        <w:t xml:space="preserve">(durata în litere </w:t>
      </w:r>
      <w:proofErr w:type="spellStart"/>
      <w:r>
        <w:rPr>
          <w:i/>
          <w:sz w:val="22"/>
          <w:szCs w:val="22"/>
        </w:rPr>
        <w:t>şi</w:t>
      </w:r>
      <w:proofErr w:type="spellEnd"/>
      <w:r>
        <w:rPr>
          <w:i/>
          <w:sz w:val="22"/>
          <w:szCs w:val="22"/>
        </w:rPr>
        <w:t xml:space="preserve"> cifre)</w:t>
      </w:r>
      <w:r>
        <w:rPr>
          <w:sz w:val="22"/>
          <w:szCs w:val="22"/>
        </w:rPr>
        <w:t xml:space="preserve">, respectiv pana la data de  .............................. </w:t>
      </w:r>
      <w:r>
        <w:rPr>
          <w:i/>
          <w:sz w:val="22"/>
          <w:szCs w:val="22"/>
        </w:rPr>
        <w:t>(ziua, luna, anul)</w:t>
      </w:r>
      <w:r>
        <w:rPr>
          <w:sz w:val="22"/>
          <w:szCs w:val="22"/>
        </w:rPr>
        <w:t xml:space="preserve"> </w:t>
      </w:r>
      <w:proofErr w:type="spellStart"/>
      <w:r>
        <w:rPr>
          <w:sz w:val="22"/>
          <w:szCs w:val="22"/>
        </w:rPr>
        <w:t>şi</w:t>
      </w:r>
      <w:proofErr w:type="spellEnd"/>
      <w:r>
        <w:rPr>
          <w:sz w:val="22"/>
          <w:szCs w:val="22"/>
        </w:rPr>
        <w:t xml:space="preserve"> ea va rămâne obligatorie pentru noi </w:t>
      </w:r>
      <w:proofErr w:type="spellStart"/>
      <w:r>
        <w:rPr>
          <w:sz w:val="22"/>
          <w:szCs w:val="22"/>
        </w:rPr>
        <w:t>şi</w:t>
      </w:r>
      <w:proofErr w:type="spellEnd"/>
      <w:r>
        <w:rPr>
          <w:sz w:val="22"/>
          <w:szCs w:val="22"/>
        </w:rPr>
        <w:t xml:space="preserve"> poate fi acceptată oricând înainte de expirarea perioadei de valabilitate.</w:t>
      </w:r>
    </w:p>
    <w:p w14:paraId="41B9764D" w14:textId="77777777" w:rsidR="00717845" w:rsidRDefault="00717845">
      <w:pPr>
        <w:ind w:left="0" w:hanging="2"/>
        <w:jc w:val="both"/>
        <w:rPr>
          <w:sz w:val="22"/>
          <w:szCs w:val="22"/>
        </w:rPr>
      </w:pPr>
    </w:p>
    <w:p w14:paraId="02FC4F3A" w14:textId="77777777" w:rsidR="00717845" w:rsidRDefault="00CF3A9B">
      <w:pPr>
        <w:ind w:left="0" w:hanging="2"/>
        <w:jc w:val="both"/>
        <w:rPr>
          <w:sz w:val="22"/>
          <w:szCs w:val="22"/>
        </w:rPr>
      </w:pPr>
      <w:r>
        <w:rPr>
          <w:sz w:val="22"/>
          <w:szCs w:val="22"/>
        </w:rPr>
        <w:t xml:space="preserve">4. Precizăm că: </w:t>
      </w:r>
      <w:r>
        <w:rPr>
          <w:i/>
          <w:sz w:val="22"/>
          <w:szCs w:val="22"/>
        </w:rPr>
        <w:t xml:space="preserve">(se bifează </w:t>
      </w:r>
      <w:proofErr w:type="spellStart"/>
      <w:r>
        <w:rPr>
          <w:i/>
          <w:sz w:val="22"/>
          <w:szCs w:val="22"/>
        </w:rPr>
        <w:t>opţiunea</w:t>
      </w:r>
      <w:proofErr w:type="spellEnd"/>
      <w:r>
        <w:rPr>
          <w:i/>
          <w:sz w:val="22"/>
          <w:szCs w:val="22"/>
        </w:rPr>
        <w:t xml:space="preserve"> corespunzătoare)</w:t>
      </w:r>
    </w:p>
    <w:p w14:paraId="24782316" w14:textId="77777777" w:rsidR="00717845" w:rsidRDefault="00717845">
      <w:pPr>
        <w:ind w:left="0" w:hanging="2"/>
        <w:jc w:val="both"/>
        <w:rPr>
          <w:sz w:val="22"/>
          <w:szCs w:val="22"/>
        </w:rPr>
      </w:pPr>
    </w:p>
    <w:p w14:paraId="2FE6D39E" w14:textId="77777777" w:rsidR="00717845" w:rsidRDefault="00CF3A9B">
      <w:pPr>
        <w:ind w:left="0" w:hanging="2"/>
        <w:jc w:val="both"/>
        <w:rPr>
          <w:sz w:val="22"/>
          <w:szCs w:val="22"/>
        </w:rPr>
      </w:pPr>
      <w:r>
        <w:rPr>
          <w:sz w:val="22"/>
          <w:szCs w:val="22"/>
        </w:rPr>
        <w:t xml:space="preserve"> |_| depunem ofertă alternativă, ale </w:t>
      </w:r>
      <w:proofErr w:type="spellStart"/>
      <w:r>
        <w:rPr>
          <w:sz w:val="22"/>
          <w:szCs w:val="22"/>
        </w:rPr>
        <w:t>carei</w:t>
      </w:r>
      <w:proofErr w:type="spellEnd"/>
      <w:r>
        <w:rPr>
          <w:sz w:val="22"/>
          <w:szCs w:val="22"/>
        </w:rPr>
        <w:t xml:space="preserve"> detalii sunt prezentate într-un formular de ofertă separat, marcat în mod clar „alternativă”/”altă ofertă”.</w:t>
      </w:r>
    </w:p>
    <w:p w14:paraId="45512FF6" w14:textId="77777777" w:rsidR="00717845" w:rsidRDefault="00CF3A9B">
      <w:pPr>
        <w:ind w:left="0" w:hanging="2"/>
        <w:jc w:val="both"/>
        <w:rPr>
          <w:sz w:val="22"/>
          <w:szCs w:val="22"/>
        </w:rPr>
      </w:pPr>
      <w:r>
        <w:rPr>
          <w:sz w:val="22"/>
          <w:szCs w:val="22"/>
        </w:rPr>
        <w:t xml:space="preserve"> |_| nu depunem ofertă alternativă.</w:t>
      </w:r>
    </w:p>
    <w:p w14:paraId="56A9C8DB" w14:textId="77777777" w:rsidR="00717845" w:rsidRDefault="00717845">
      <w:pPr>
        <w:ind w:left="0" w:hanging="2"/>
        <w:jc w:val="both"/>
        <w:rPr>
          <w:sz w:val="22"/>
          <w:szCs w:val="22"/>
        </w:rPr>
      </w:pPr>
    </w:p>
    <w:p w14:paraId="4A8B6741" w14:textId="77777777" w:rsidR="00717845" w:rsidRDefault="00CF3A9B">
      <w:pPr>
        <w:ind w:left="0" w:hanging="2"/>
        <w:jc w:val="both"/>
        <w:rPr>
          <w:sz w:val="22"/>
          <w:szCs w:val="22"/>
        </w:rPr>
      </w:pPr>
      <w:r>
        <w:rPr>
          <w:sz w:val="22"/>
          <w:szCs w:val="22"/>
        </w:rPr>
        <w:t xml:space="preserve">6. Până la încheierea </w:t>
      </w:r>
      <w:proofErr w:type="spellStart"/>
      <w:r>
        <w:rPr>
          <w:sz w:val="22"/>
          <w:szCs w:val="22"/>
        </w:rPr>
        <w:t>şi</w:t>
      </w:r>
      <w:proofErr w:type="spellEnd"/>
      <w:r>
        <w:rPr>
          <w:sz w:val="22"/>
          <w:szCs w:val="22"/>
        </w:rPr>
        <w:t xml:space="preserve"> semnarea contractului de </w:t>
      </w:r>
      <w:proofErr w:type="spellStart"/>
      <w:r>
        <w:rPr>
          <w:sz w:val="22"/>
          <w:szCs w:val="22"/>
        </w:rPr>
        <w:t>achiziţie</w:t>
      </w:r>
      <w:proofErr w:type="spellEnd"/>
      <w:r>
        <w:rPr>
          <w:sz w:val="22"/>
          <w:szCs w:val="22"/>
        </w:rPr>
        <w:t xml:space="preserve"> publică aceasta ofertă, împreună cu comunicarea transmisă de dumneavoastră, prin care oferta noastră este acceptată ca fiind </w:t>
      </w:r>
      <w:proofErr w:type="spellStart"/>
      <w:r>
        <w:rPr>
          <w:sz w:val="22"/>
          <w:szCs w:val="22"/>
        </w:rPr>
        <w:t>câştigătoare</w:t>
      </w:r>
      <w:proofErr w:type="spellEnd"/>
      <w:r>
        <w:rPr>
          <w:sz w:val="22"/>
          <w:szCs w:val="22"/>
        </w:rPr>
        <w:t>, vor constitui un contract angajant între noi.</w:t>
      </w:r>
    </w:p>
    <w:p w14:paraId="6104FF74" w14:textId="77777777" w:rsidR="00717845" w:rsidRDefault="00717845">
      <w:pPr>
        <w:ind w:left="0" w:hanging="2"/>
        <w:jc w:val="both"/>
        <w:rPr>
          <w:sz w:val="22"/>
          <w:szCs w:val="22"/>
        </w:rPr>
      </w:pPr>
    </w:p>
    <w:p w14:paraId="17C8F2FD" w14:textId="77777777" w:rsidR="00717845" w:rsidRDefault="00CF3A9B">
      <w:pPr>
        <w:ind w:left="0" w:hanging="2"/>
        <w:jc w:val="both"/>
        <w:rPr>
          <w:sz w:val="22"/>
          <w:szCs w:val="22"/>
        </w:rPr>
      </w:pPr>
      <w:r>
        <w:rPr>
          <w:sz w:val="22"/>
          <w:szCs w:val="22"/>
        </w:rPr>
        <w:t xml:space="preserve">7. </w:t>
      </w:r>
      <w:proofErr w:type="spellStart"/>
      <w:r>
        <w:rPr>
          <w:sz w:val="22"/>
          <w:szCs w:val="22"/>
        </w:rPr>
        <w:t>Înţelegem</w:t>
      </w:r>
      <w:proofErr w:type="spellEnd"/>
      <w:r>
        <w:rPr>
          <w:sz w:val="22"/>
          <w:szCs w:val="22"/>
        </w:rPr>
        <w:t xml:space="preserve"> că nu </w:t>
      </w:r>
      <w:proofErr w:type="spellStart"/>
      <w:r>
        <w:rPr>
          <w:sz w:val="22"/>
          <w:szCs w:val="22"/>
        </w:rPr>
        <w:t>sunteţi</w:t>
      </w:r>
      <w:proofErr w:type="spellEnd"/>
      <w:r>
        <w:rPr>
          <w:sz w:val="22"/>
          <w:szCs w:val="22"/>
        </w:rPr>
        <w:t xml:space="preserve"> </w:t>
      </w:r>
      <w:proofErr w:type="spellStart"/>
      <w:r>
        <w:rPr>
          <w:sz w:val="22"/>
          <w:szCs w:val="22"/>
        </w:rPr>
        <w:t>obligaţi</w:t>
      </w:r>
      <w:proofErr w:type="spellEnd"/>
      <w:r>
        <w:rPr>
          <w:sz w:val="22"/>
          <w:szCs w:val="22"/>
        </w:rPr>
        <w:t xml:space="preserve"> să </w:t>
      </w:r>
      <w:proofErr w:type="spellStart"/>
      <w:r>
        <w:rPr>
          <w:sz w:val="22"/>
          <w:szCs w:val="22"/>
        </w:rPr>
        <w:t>acceptaţi</w:t>
      </w:r>
      <w:proofErr w:type="spellEnd"/>
      <w:r>
        <w:rPr>
          <w:sz w:val="22"/>
          <w:szCs w:val="22"/>
        </w:rPr>
        <w:t xml:space="preserve"> oferta cu cel mai scăzut </w:t>
      </w:r>
      <w:proofErr w:type="spellStart"/>
      <w:r>
        <w:rPr>
          <w:sz w:val="22"/>
          <w:szCs w:val="22"/>
        </w:rPr>
        <w:t>preţ</w:t>
      </w:r>
      <w:proofErr w:type="spellEnd"/>
      <w:r>
        <w:rPr>
          <w:sz w:val="22"/>
          <w:szCs w:val="22"/>
        </w:rPr>
        <w:t xml:space="preserve"> sau orice ofertă primită.</w:t>
      </w:r>
    </w:p>
    <w:p w14:paraId="131E9254" w14:textId="77777777" w:rsidR="00717845" w:rsidRDefault="00717845">
      <w:pPr>
        <w:ind w:left="0" w:hanging="2"/>
        <w:jc w:val="both"/>
        <w:rPr>
          <w:sz w:val="22"/>
          <w:szCs w:val="22"/>
        </w:rPr>
      </w:pPr>
      <w:bookmarkStart w:id="5" w:name="_heading=h.30j0zll" w:colFirst="0" w:colLast="0"/>
      <w:bookmarkEnd w:id="5"/>
    </w:p>
    <w:p w14:paraId="16E05FC2" w14:textId="77777777" w:rsidR="00717845" w:rsidRDefault="00CF3A9B">
      <w:pPr>
        <w:ind w:left="0" w:hanging="2"/>
        <w:jc w:val="both"/>
        <w:rPr>
          <w:sz w:val="22"/>
          <w:szCs w:val="22"/>
        </w:rPr>
      </w:pPr>
      <w:r>
        <w:rPr>
          <w:sz w:val="22"/>
          <w:szCs w:val="22"/>
        </w:rPr>
        <w:t>Data _____/_____/_____</w:t>
      </w:r>
    </w:p>
    <w:p w14:paraId="38C654A4" w14:textId="77777777" w:rsidR="00717845" w:rsidRDefault="00717845">
      <w:pPr>
        <w:ind w:left="0" w:hanging="2"/>
        <w:jc w:val="both"/>
        <w:rPr>
          <w:sz w:val="22"/>
          <w:szCs w:val="22"/>
        </w:rPr>
      </w:pPr>
    </w:p>
    <w:p w14:paraId="2BA9F624" w14:textId="77777777" w:rsidR="00717845" w:rsidRDefault="00CF3A9B">
      <w:pPr>
        <w:ind w:left="0" w:hanging="2"/>
        <w:jc w:val="center"/>
        <w:rPr>
          <w:sz w:val="22"/>
          <w:szCs w:val="22"/>
        </w:rPr>
      </w:pPr>
      <w:r>
        <w:rPr>
          <w:sz w:val="22"/>
          <w:szCs w:val="22"/>
        </w:rPr>
        <w:t xml:space="preserve">..............................................................................., </w:t>
      </w:r>
    </w:p>
    <w:p w14:paraId="32547F66" w14:textId="77777777" w:rsidR="00717845" w:rsidRDefault="00CF3A9B">
      <w:pPr>
        <w:ind w:left="0" w:hanging="2"/>
        <w:jc w:val="center"/>
        <w:rPr>
          <w:sz w:val="22"/>
          <w:szCs w:val="22"/>
        </w:rPr>
      </w:pPr>
      <w:r>
        <w:rPr>
          <w:i/>
          <w:sz w:val="22"/>
          <w:szCs w:val="22"/>
        </w:rPr>
        <w:t xml:space="preserve">(nume, prenume </w:t>
      </w:r>
      <w:proofErr w:type="spellStart"/>
      <w:r>
        <w:rPr>
          <w:i/>
          <w:sz w:val="22"/>
          <w:szCs w:val="22"/>
        </w:rPr>
        <w:t>şi</w:t>
      </w:r>
      <w:proofErr w:type="spellEnd"/>
      <w:r>
        <w:rPr>
          <w:i/>
          <w:sz w:val="22"/>
          <w:szCs w:val="22"/>
        </w:rPr>
        <w:t xml:space="preserve"> semnătură)</w:t>
      </w:r>
      <w:r>
        <w:rPr>
          <w:sz w:val="22"/>
          <w:szCs w:val="22"/>
        </w:rPr>
        <w:t xml:space="preserve">, </w:t>
      </w:r>
    </w:p>
    <w:p w14:paraId="6EA827FF" w14:textId="77777777" w:rsidR="00717845" w:rsidRDefault="00717845">
      <w:pPr>
        <w:ind w:left="0" w:hanging="2"/>
        <w:jc w:val="center"/>
        <w:rPr>
          <w:sz w:val="22"/>
          <w:szCs w:val="22"/>
        </w:rPr>
      </w:pPr>
    </w:p>
    <w:p w14:paraId="44134777" w14:textId="77777777" w:rsidR="00717845" w:rsidRDefault="00CF3A9B">
      <w:pPr>
        <w:ind w:left="0" w:hanging="2"/>
        <w:jc w:val="both"/>
        <w:rPr>
          <w:sz w:val="22"/>
          <w:szCs w:val="22"/>
        </w:rPr>
      </w:pPr>
      <w:r>
        <w:rPr>
          <w:sz w:val="22"/>
          <w:szCs w:val="22"/>
        </w:rPr>
        <w:t xml:space="preserve">în calitate de ............................................ legal autorizat să semnez oferta pentru </w:t>
      </w:r>
      <w:proofErr w:type="spellStart"/>
      <w:r>
        <w:rPr>
          <w:sz w:val="22"/>
          <w:szCs w:val="22"/>
        </w:rPr>
        <w:t>şi</w:t>
      </w:r>
      <w:proofErr w:type="spellEnd"/>
      <w:r>
        <w:rPr>
          <w:sz w:val="22"/>
          <w:szCs w:val="22"/>
        </w:rPr>
        <w:t xml:space="preserve"> în numele ...................................................... </w:t>
      </w:r>
      <w:r>
        <w:rPr>
          <w:i/>
          <w:sz w:val="22"/>
          <w:szCs w:val="22"/>
        </w:rPr>
        <w:t>(denumirea/numele operatorului economic)</w:t>
      </w:r>
    </w:p>
    <w:p w14:paraId="32A97460" w14:textId="77777777" w:rsidR="00717845" w:rsidRDefault="00717845">
      <w:pPr>
        <w:ind w:left="0" w:hanging="2"/>
        <w:rPr>
          <w:sz w:val="22"/>
          <w:szCs w:val="22"/>
        </w:rPr>
      </w:pPr>
    </w:p>
    <w:p w14:paraId="29E2600B" w14:textId="77777777" w:rsidR="00717845" w:rsidRDefault="00717845">
      <w:pPr>
        <w:ind w:left="0" w:hanging="2"/>
        <w:rPr>
          <w:sz w:val="22"/>
          <w:szCs w:val="22"/>
        </w:rPr>
      </w:pPr>
    </w:p>
    <w:p w14:paraId="6C8B3F50" w14:textId="77777777" w:rsidR="00717845" w:rsidRDefault="00CF3A9B">
      <w:pPr>
        <w:ind w:left="0" w:hanging="2"/>
        <w:rPr>
          <w:sz w:val="22"/>
          <w:szCs w:val="22"/>
        </w:rPr>
      </w:pPr>
      <w:r>
        <w:br w:type="page"/>
      </w:r>
    </w:p>
    <w:p w14:paraId="3508DE8B" w14:textId="77777777" w:rsidR="00717845" w:rsidRDefault="00717845">
      <w:pPr>
        <w:ind w:left="0" w:hanging="2"/>
        <w:rPr>
          <w:sz w:val="22"/>
          <w:szCs w:val="22"/>
        </w:rPr>
      </w:pPr>
    </w:p>
    <w:p w14:paraId="304E455A" w14:textId="77777777" w:rsidR="00717845" w:rsidRDefault="00717845">
      <w:pPr>
        <w:ind w:left="0" w:hanging="2"/>
        <w:rPr>
          <w:sz w:val="22"/>
          <w:szCs w:val="22"/>
        </w:rPr>
      </w:pPr>
    </w:p>
    <w:p w14:paraId="45C752C7" w14:textId="77777777" w:rsidR="00717845" w:rsidRDefault="00CF3A9B">
      <w:pPr>
        <w:ind w:left="0" w:hanging="2"/>
        <w:rPr>
          <w:sz w:val="22"/>
          <w:szCs w:val="22"/>
        </w:rPr>
      </w:pPr>
      <w:r>
        <w:rPr>
          <w:b/>
          <w:i/>
          <w:sz w:val="22"/>
          <w:szCs w:val="22"/>
        </w:rPr>
        <w:t xml:space="preserve">                                                                                                              Anexa la formularul de oferta</w:t>
      </w:r>
    </w:p>
    <w:p w14:paraId="0ABF8845" w14:textId="77777777" w:rsidR="00717845" w:rsidRDefault="00717845">
      <w:pPr>
        <w:ind w:left="0" w:hanging="2"/>
        <w:rPr>
          <w:sz w:val="22"/>
          <w:szCs w:val="22"/>
        </w:rPr>
      </w:pPr>
    </w:p>
    <w:p w14:paraId="70DB68B9" w14:textId="77777777" w:rsidR="00717845" w:rsidRDefault="00717845">
      <w:pPr>
        <w:ind w:left="0" w:hanging="2"/>
        <w:rPr>
          <w:sz w:val="22"/>
          <w:szCs w:val="22"/>
        </w:rPr>
      </w:pPr>
    </w:p>
    <w:p w14:paraId="2C4D811C" w14:textId="77777777" w:rsidR="00717845" w:rsidRDefault="00CF3A9B">
      <w:pPr>
        <w:ind w:left="0" w:hanging="2"/>
        <w:rPr>
          <w:sz w:val="22"/>
          <w:szCs w:val="22"/>
        </w:rPr>
      </w:pPr>
      <w:r>
        <w:rPr>
          <w:sz w:val="22"/>
          <w:szCs w:val="22"/>
        </w:rPr>
        <w:t>OPERATOR ECONOMIC</w:t>
      </w:r>
    </w:p>
    <w:p w14:paraId="345EEB69" w14:textId="77777777" w:rsidR="00717845" w:rsidRDefault="00CF3A9B">
      <w:pPr>
        <w:ind w:left="0" w:hanging="2"/>
        <w:rPr>
          <w:sz w:val="22"/>
          <w:szCs w:val="22"/>
        </w:rPr>
      </w:pPr>
      <w:r>
        <w:rPr>
          <w:sz w:val="22"/>
          <w:szCs w:val="22"/>
        </w:rPr>
        <w:t>__________________</w:t>
      </w:r>
    </w:p>
    <w:p w14:paraId="3879E5A0" w14:textId="77777777" w:rsidR="00717845" w:rsidRDefault="00CF3A9B">
      <w:pPr>
        <w:ind w:left="0" w:hanging="2"/>
        <w:rPr>
          <w:sz w:val="22"/>
          <w:szCs w:val="22"/>
        </w:rPr>
      </w:pPr>
      <w:r>
        <w:rPr>
          <w:sz w:val="22"/>
          <w:szCs w:val="22"/>
        </w:rPr>
        <w:t xml:space="preserve">   </w:t>
      </w:r>
      <w:r>
        <w:rPr>
          <w:i/>
          <w:sz w:val="22"/>
          <w:szCs w:val="22"/>
        </w:rPr>
        <w:t>(denumirea/numele)</w:t>
      </w:r>
    </w:p>
    <w:p w14:paraId="376AF3BB" w14:textId="77777777" w:rsidR="00717845" w:rsidRDefault="00717845">
      <w:pPr>
        <w:ind w:left="0" w:hanging="2"/>
        <w:rPr>
          <w:sz w:val="22"/>
          <w:szCs w:val="22"/>
        </w:rPr>
      </w:pPr>
    </w:p>
    <w:p w14:paraId="1D152726" w14:textId="77777777" w:rsidR="00717845" w:rsidRDefault="00717845">
      <w:pPr>
        <w:ind w:left="0" w:hanging="2"/>
        <w:rPr>
          <w:sz w:val="22"/>
          <w:szCs w:val="22"/>
        </w:rPr>
      </w:pPr>
    </w:p>
    <w:p w14:paraId="4F8BAAF4" w14:textId="77777777" w:rsidR="00717845" w:rsidRDefault="00717845">
      <w:pPr>
        <w:ind w:left="0" w:hanging="2"/>
        <w:rPr>
          <w:sz w:val="22"/>
          <w:szCs w:val="22"/>
        </w:rPr>
      </w:pPr>
    </w:p>
    <w:p w14:paraId="3C2A3DCA" w14:textId="77777777" w:rsidR="00717845" w:rsidRDefault="00717845">
      <w:pPr>
        <w:ind w:left="0" w:hanging="2"/>
        <w:rPr>
          <w:sz w:val="22"/>
          <w:szCs w:val="22"/>
        </w:rPr>
      </w:pPr>
    </w:p>
    <w:p w14:paraId="3B913E7B" w14:textId="77777777" w:rsidR="00717845" w:rsidRDefault="00CF3A9B">
      <w:pPr>
        <w:ind w:left="0" w:hanging="2"/>
        <w:jc w:val="center"/>
        <w:rPr>
          <w:b/>
          <w:sz w:val="22"/>
          <w:szCs w:val="22"/>
        </w:rPr>
      </w:pPr>
      <w:r>
        <w:rPr>
          <w:b/>
          <w:sz w:val="22"/>
          <w:szCs w:val="22"/>
        </w:rPr>
        <w:t>CENTRALIZATOR DE PREȚURI</w:t>
      </w:r>
    </w:p>
    <w:p w14:paraId="4E16D531" w14:textId="77777777" w:rsidR="005C4A9D" w:rsidRDefault="005C4A9D">
      <w:pPr>
        <w:ind w:left="0" w:hanging="2"/>
        <w:jc w:val="center"/>
        <w:rPr>
          <w:sz w:val="22"/>
          <w:szCs w:val="22"/>
        </w:rPr>
      </w:pPr>
    </w:p>
    <w:p w14:paraId="5CFD90D7" w14:textId="77777777" w:rsidR="00717845" w:rsidRDefault="00717845">
      <w:pPr>
        <w:ind w:left="0" w:hanging="2"/>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5016"/>
        <w:gridCol w:w="4047"/>
      </w:tblGrid>
      <w:tr w:rsidR="005C4A9D" w:rsidRPr="00D520DE" w14:paraId="78C4D1BB" w14:textId="77777777" w:rsidTr="00DD74CC">
        <w:tc>
          <w:tcPr>
            <w:tcW w:w="865" w:type="dxa"/>
            <w:shd w:val="clear" w:color="auto" w:fill="auto"/>
          </w:tcPr>
          <w:p w14:paraId="06AA725C" w14:textId="77777777" w:rsidR="005C4A9D" w:rsidRPr="006057B3" w:rsidRDefault="005C4A9D" w:rsidP="00DD74CC">
            <w:pPr>
              <w:autoSpaceDE w:val="0"/>
              <w:autoSpaceDN w:val="0"/>
              <w:adjustRightInd w:val="0"/>
              <w:spacing w:line="100" w:lineRule="atLeast"/>
              <w:ind w:left="0" w:hanging="2"/>
              <w:jc w:val="center"/>
              <w:rPr>
                <w:b/>
                <w:bCs/>
                <w:kern w:val="1"/>
                <w:lang w:eastAsia="ar-SA"/>
              </w:rPr>
            </w:pPr>
            <w:r w:rsidRPr="006057B3">
              <w:rPr>
                <w:b/>
                <w:bCs/>
                <w:kern w:val="1"/>
                <w:lang w:eastAsia="ar-SA"/>
              </w:rPr>
              <w:t>Nr. crt.</w:t>
            </w:r>
          </w:p>
        </w:tc>
        <w:tc>
          <w:tcPr>
            <w:tcW w:w="5197" w:type="dxa"/>
            <w:shd w:val="clear" w:color="auto" w:fill="auto"/>
          </w:tcPr>
          <w:p w14:paraId="53F1D643" w14:textId="77777777" w:rsidR="005C4A9D" w:rsidRPr="006057B3" w:rsidRDefault="005C4A9D" w:rsidP="00DD74CC">
            <w:pPr>
              <w:autoSpaceDE w:val="0"/>
              <w:autoSpaceDN w:val="0"/>
              <w:adjustRightInd w:val="0"/>
              <w:spacing w:line="100" w:lineRule="atLeast"/>
              <w:ind w:left="0" w:hanging="2"/>
              <w:jc w:val="center"/>
              <w:rPr>
                <w:b/>
                <w:bCs/>
                <w:kern w:val="1"/>
                <w:lang w:eastAsia="ar-SA"/>
              </w:rPr>
            </w:pPr>
            <w:r w:rsidRPr="006057B3">
              <w:rPr>
                <w:b/>
                <w:bCs/>
                <w:kern w:val="1"/>
                <w:lang w:eastAsia="ar-SA"/>
              </w:rPr>
              <w:t>Denumire tarif serviciu ofertat</w:t>
            </w:r>
            <w:r w:rsidR="00554F1C">
              <w:rPr>
                <w:b/>
                <w:bCs/>
                <w:kern w:val="1"/>
                <w:lang w:eastAsia="ar-SA"/>
              </w:rPr>
              <w:t>/persoană</w:t>
            </w:r>
          </w:p>
        </w:tc>
        <w:tc>
          <w:tcPr>
            <w:tcW w:w="4218" w:type="dxa"/>
            <w:shd w:val="clear" w:color="auto" w:fill="auto"/>
          </w:tcPr>
          <w:p w14:paraId="7FB5B3EF" w14:textId="77777777" w:rsidR="005C4A9D" w:rsidRPr="006057B3" w:rsidRDefault="005C4A9D" w:rsidP="00DD74CC">
            <w:pPr>
              <w:autoSpaceDE w:val="0"/>
              <w:autoSpaceDN w:val="0"/>
              <w:adjustRightInd w:val="0"/>
              <w:spacing w:line="100" w:lineRule="atLeast"/>
              <w:ind w:left="0" w:hanging="2"/>
              <w:jc w:val="center"/>
              <w:rPr>
                <w:b/>
                <w:bCs/>
                <w:kern w:val="1"/>
                <w:lang w:val="pt-PT" w:eastAsia="ar-SA"/>
              </w:rPr>
            </w:pPr>
            <w:r w:rsidRPr="006057B3">
              <w:rPr>
                <w:b/>
                <w:bCs/>
                <w:kern w:val="1"/>
                <w:lang w:val="pt-PT" w:eastAsia="ar-SA"/>
              </w:rPr>
              <w:t xml:space="preserve">Pret maxim ofertat (euro) fara TVA </w:t>
            </w:r>
          </w:p>
        </w:tc>
      </w:tr>
      <w:tr w:rsidR="005C4A9D" w:rsidRPr="00D520DE" w14:paraId="5D1F8C82" w14:textId="77777777" w:rsidTr="00DD74CC">
        <w:tc>
          <w:tcPr>
            <w:tcW w:w="865" w:type="dxa"/>
            <w:shd w:val="clear" w:color="auto" w:fill="auto"/>
            <w:vAlign w:val="center"/>
          </w:tcPr>
          <w:p w14:paraId="31AEE128" w14:textId="77777777" w:rsidR="005C4A9D" w:rsidRPr="006057B3" w:rsidRDefault="005C4A9D" w:rsidP="00DD74CC">
            <w:pPr>
              <w:autoSpaceDE w:val="0"/>
              <w:autoSpaceDN w:val="0"/>
              <w:adjustRightInd w:val="0"/>
              <w:spacing w:line="100" w:lineRule="atLeast"/>
              <w:ind w:left="0" w:hanging="2"/>
              <w:jc w:val="center"/>
              <w:rPr>
                <w:b/>
                <w:bCs/>
                <w:kern w:val="1"/>
                <w:lang w:eastAsia="ar-SA"/>
              </w:rPr>
            </w:pPr>
            <w:r w:rsidRPr="006057B3">
              <w:rPr>
                <w:b/>
                <w:bCs/>
                <w:kern w:val="1"/>
                <w:lang w:eastAsia="ar-SA"/>
              </w:rPr>
              <w:t>1</w:t>
            </w:r>
          </w:p>
        </w:tc>
        <w:tc>
          <w:tcPr>
            <w:tcW w:w="5197" w:type="dxa"/>
            <w:shd w:val="clear" w:color="auto" w:fill="auto"/>
          </w:tcPr>
          <w:p w14:paraId="1D007681" w14:textId="77777777" w:rsidR="005C4A9D" w:rsidRPr="006057B3" w:rsidRDefault="005C4A9D" w:rsidP="00DD74CC">
            <w:pPr>
              <w:autoSpaceDE w:val="0"/>
              <w:autoSpaceDN w:val="0"/>
              <w:adjustRightInd w:val="0"/>
              <w:spacing w:line="100" w:lineRule="atLeast"/>
              <w:ind w:left="0" w:hanging="2"/>
              <w:rPr>
                <w:b/>
                <w:bCs/>
                <w:kern w:val="1"/>
                <w:lang w:val="pt-PT" w:eastAsia="ar-SA"/>
              </w:rPr>
            </w:pPr>
            <w:r w:rsidRPr="00DB4D06">
              <w:rPr>
                <w:b/>
                <w:bCs/>
                <w:kern w:val="1"/>
                <w:lang w:val="pt-PT" w:eastAsia="ar-SA"/>
              </w:rPr>
              <w:t>Tarif de serviciu pentru servicii de cazare</w:t>
            </w:r>
            <w:r>
              <w:rPr>
                <w:b/>
                <w:bCs/>
                <w:kern w:val="1"/>
                <w:lang w:val="pt-PT" w:eastAsia="ar-SA"/>
              </w:rPr>
              <w:t xml:space="preserve"> si masa</w:t>
            </w:r>
          </w:p>
        </w:tc>
        <w:tc>
          <w:tcPr>
            <w:tcW w:w="4218" w:type="dxa"/>
            <w:shd w:val="clear" w:color="auto" w:fill="auto"/>
            <w:vAlign w:val="center"/>
          </w:tcPr>
          <w:p w14:paraId="35CEE477" w14:textId="77777777" w:rsidR="005C4A9D" w:rsidRPr="006057B3" w:rsidRDefault="005C4A9D" w:rsidP="00DD74CC">
            <w:pPr>
              <w:autoSpaceDE w:val="0"/>
              <w:autoSpaceDN w:val="0"/>
              <w:adjustRightInd w:val="0"/>
              <w:spacing w:line="100" w:lineRule="atLeast"/>
              <w:ind w:left="0" w:hanging="2"/>
              <w:jc w:val="center"/>
              <w:rPr>
                <w:i/>
                <w:iCs/>
                <w:kern w:val="1"/>
                <w:highlight w:val="lightGray"/>
                <w:lang w:val="pt-PT" w:eastAsia="ar-SA"/>
              </w:rPr>
            </w:pPr>
            <w:r w:rsidRPr="006057B3">
              <w:rPr>
                <w:i/>
                <w:iCs/>
                <w:kern w:val="1"/>
                <w:highlight w:val="lightGray"/>
                <w:lang w:val="pt-PT" w:eastAsia="ar-SA"/>
              </w:rPr>
              <w:t>Se va mentiona suma in litere si in cifre</w:t>
            </w:r>
          </w:p>
        </w:tc>
      </w:tr>
      <w:tr w:rsidR="005C4A9D" w:rsidRPr="00D520DE" w14:paraId="33348EE3" w14:textId="77777777" w:rsidTr="00DD74CC">
        <w:tc>
          <w:tcPr>
            <w:tcW w:w="865" w:type="dxa"/>
            <w:shd w:val="clear" w:color="auto" w:fill="auto"/>
            <w:vAlign w:val="center"/>
          </w:tcPr>
          <w:p w14:paraId="1E5E4AEB" w14:textId="77777777" w:rsidR="005C4A9D" w:rsidRPr="006057B3" w:rsidRDefault="005C4A9D" w:rsidP="00DD74CC">
            <w:pPr>
              <w:autoSpaceDE w:val="0"/>
              <w:autoSpaceDN w:val="0"/>
              <w:adjustRightInd w:val="0"/>
              <w:spacing w:line="100" w:lineRule="atLeast"/>
              <w:ind w:left="0" w:hanging="2"/>
              <w:jc w:val="center"/>
              <w:rPr>
                <w:b/>
                <w:kern w:val="1"/>
                <w:lang w:eastAsia="ar-SA"/>
              </w:rPr>
            </w:pPr>
            <w:r w:rsidRPr="006057B3">
              <w:rPr>
                <w:b/>
                <w:kern w:val="1"/>
                <w:lang w:eastAsia="ar-SA"/>
              </w:rPr>
              <w:t>2</w:t>
            </w:r>
          </w:p>
        </w:tc>
        <w:tc>
          <w:tcPr>
            <w:tcW w:w="5197" w:type="dxa"/>
            <w:shd w:val="clear" w:color="auto" w:fill="auto"/>
          </w:tcPr>
          <w:p w14:paraId="226CDE3B" w14:textId="77777777" w:rsidR="005C4A9D" w:rsidRPr="00DB4D06" w:rsidRDefault="005C4A9D" w:rsidP="00DD74CC">
            <w:pPr>
              <w:autoSpaceDE w:val="0"/>
              <w:autoSpaceDN w:val="0"/>
              <w:adjustRightInd w:val="0"/>
              <w:spacing w:line="100" w:lineRule="atLeast"/>
              <w:ind w:left="0" w:hanging="2"/>
              <w:rPr>
                <w:b/>
                <w:bCs/>
                <w:kern w:val="1"/>
                <w:lang w:val="pt-PT" w:eastAsia="ar-SA"/>
              </w:rPr>
            </w:pPr>
            <w:r w:rsidRPr="00DB4D06">
              <w:rPr>
                <w:b/>
                <w:bCs/>
                <w:kern w:val="1"/>
                <w:lang w:val="pt-PT" w:eastAsia="ar-SA"/>
              </w:rPr>
              <w:t>Tarif de serviciu pentru servicii de transport persoane</w:t>
            </w:r>
          </w:p>
        </w:tc>
        <w:tc>
          <w:tcPr>
            <w:tcW w:w="4218" w:type="dxa"/>
            <w:shd w:val="clear" w:color="auto" w:fill="auto"/>
          </w:tcPr>
          <w:p w14:paraId="45965480" w14:textId="77777777" w:rsidR="005C4A9D" w:rsidRPr="006057B3" w:rsidRDefault="005C4A9D" w:rsidP="00DD74CC">
            <w:pPr>
              <w:autoSpaceDE w:val="0"/>
              <w:autoSpaceDN w:val="0"/>
              <w:adjustRightInd w:val="0"/>
              <w:spacing w:line="100" w:lineRule="atLeast"/>
              <w:ind w:left="0" w:hanging="2"/>
              <w:jc w:val="center"/>
              <w:rPr>
                <w:kern w:val="1"/>
                <w:highlight w:val="lightGray"/>
                <w:lang w:val="pt-PT" w:eastAsia="ar-SA"/>
              </w:rPr>
            </w:pPr>
            <w:r w:rsidRPr="006057B3">
              <w:rPr>
                <w:i/>
                <w:iCs/>
                <w:kern w:val="1"/>
                <w:highlight w:val="lightGray"/>
                <w:lang w:val="pt-PT" w:eastAsia="ar-SA"/>
              </w:rPr>
              <w:t>Se va mentiona suma in litere si in cifre</w:t>
            </w:r>
          </w:p>
        </w:tc>
      </w:tr>
    </w:tbl>
    <w:p w14:paraId="025A72E2" w14:textId="77777777" w:rsidR="00717845" w:rsidRPr="005C4A9D" w:rsidRDefault="00717845">
      <w:pPr>
        <w:ind w:left="0" w:hanging="2"/>
        <w:rPr>
          <w:sz w:val="22"/>
          <w:szCs w:val="22"/>
          <w:lang w:val="pt-PT"/>
        </w:rPr>
      </w:pPr>
    </w:p>
    <w:p w14:paraId="62F60877" w14:textId="77777777" w:rsidR="00717845" w:rsidRDefault="00717845">
      <w:pPr>
        <w:ind w:left="0" w:hanging="2"/>
        <w:rPr>
          <w:sz w:val="22"/>
          <w:szCs w:val="22"/>
        </w:rPr>
      </w:pPr>
    </w:p>
    <w:p w14:paraId="13AF9833" w14:textId="77777777" w:rsidR="00717845" w:rsidRDefault="00717845">
      <w:pPr>
        <w:ind w:left="0" w:hanging="2"/>
        <w:rPr>
          <w:sz w:val="22"/>
          <w:szCs w:val="22"/>
        </w:rPr>
      </w:pPr>
    </w:p>
    <w:p w14:paraId="526E9446" w14:textId="77777777" w:rsidR="00717845" w:rsidRDefault="00717845">
      <w:pPr>
        <w:ind w:left="0" w:hanging="2"/>
        <w:rPr>
          <w:sz w:val="22"/>
          <w:szCs w:val="22"/>
        </w:rPr>
      </w:pPr>
    </w:p>
    <w:p w14:paraId="773B20A9" w14:textId="77777777" w:rsidR="00717845" w:rsidRDefault="00CF3A9B">
      <w:pPr>
        <w:ind w:left="0" w:hanging="2"/>
        <w:rPr>
          <w:sz w:val="22"/>
          <w:szCs w:val="22"/>
        </w:rPr>
      </w:pPr>
      <w:r>
        <w:rPr>
          <w:sz w:val="22"/>
          <w:szCs w:val="22"/>
        </w:rPr>
        <w:t xml:space="preserve">Numele </w:t>
      </w:r>
      <w:proofErr w:type="spellStart"/>
      <w:r>
        <w:rPr>
          <w:sz w:val="22"/>
          <w:szCs w:val="22"/>
        </w:rPr>
        <w:t>şi</w:t>
      </w:r>
      <w:proofErr w:type="spellEnd"/>
      <w:r>
        <w:rPr>
          <w:sz w:val="22"/>
          <w:szCs w:val="22"/>
        </w:rPr>
        <w:t xml:space="preserve"> prenumele semnatarului: ___________________________</w:t>
      </w:r>
    </w:p>
    <w:p w14:paraId="3260EE6E" w14:textId="77777777" w:rsidR="00717845" w:rsidRDefault="00CF3A9B">
      <w:pPr>
        <w:ind w:left="0" w:hanging="2"/>
        <w:rPr>
          <w:sz w:val="22"/>
          <w:szCs w:val="22"/>
        </w:rPr>
      </w:pPr>
      <w:r>
        <w:rPr>
          <w:sz w:val="22"/>
          <w:szCs w:val="22"/>
        </w:rPr>
        <w:t>Capacitatea de semnătură: (reprezentant legal/împuternicit): ___________________</w:t>
      </w:r>
    </w:p>
    <w:p w14:paraId="4BA7AF54" w14:textId="77777777" w:rsidR="00717845" w:rsidRDefault="00CF3A9B">
      <w:pPr>
        <w:ind w:left="0" w:hanging="2"/>
        <w:rPr>
          <w:sz w:val="22"/>
          <w:szCs w:val="22"/>
        </w:rPr>
      </w:pPr>
      <w:r>
        <w:rPr>
          <w:sz w:val="22"/>
          <w:szCs w:val="22"/>
        </w:rPr>
        <w:t>Semnătura: ______________________</w:t>
      </w:r>
    </w:p>
    <w:p w14:paraId="7AFDFA49" w14:textId="77777777" w:rsidR="00717845" w:rsidRDefault="00CF3A9B">
      <w:pPr>
        <w:ind w:left="0" w:hanging="2"/>
        <w:rPr>
          <w:sz w:val="22"/>
          <w:szCs w:val="22"/>
        </w:rPr>
      </w:pPr>
      <w:r>
        <w:rPr>
          <w:sz w:val="22"/>
          <w:szCs w:val="22"/>
        </w:rPr>
        <w:t>Data : _________________</w:t>
      </w:r>
    </w:p>
    <w:p w14:paraId="7C77BB60" w14:textId="77777777" w:rsidR="00717845" w:rsidRDefault="00717845">
      <w:pPr>
        <w:ind w:left="0" w:hanging="2"/>
        <w:rPr>
          <w:sz w:val="22"/>
          <w:szCs w:val="22"/>
        </w:rPr>
      </w:pPr>
    </w:p>
    <w:p w14:paraId="185C51A1" w14:textId="77777777" w:rsidR="00717845" w:rsidRDefault="00717845">
      <w:pPr>
        <w:ind w:left="0" w:hanging="2"/>
        <w:rPr>
          <w:sz w:val="22"/>
          <w:szCs w:val="22"/>
        </w:rPr>
      </w:pPr>
    </w:p>
    <w:p w14:paraId="28B45BCA" w14:textId="77777777" w:rsidR="00717845" w:rsidRDefault="00717845">
      <w:pPr>
        <w:ind w:left="0" w:hanging="2"/>
        <w:rPr>
          <w:sz w:val="22"/>
          <w:szCs w:val="22"/>
        </w:rPr>
      </w:pPr>
    </w:p>
    <w:p w14:paraId="2A32271B" w14:textId="77777777" w:rsidR="00717845" w:rsidRDefault="00717845">
      <w:pPr>
        <w:ind w:left="0" w:hanging="2"/>
        <w:rPr>
          <w:sz w:val="22"/>
          <w:szCs w:val="22"/>
        </w:rPr>
      </w:pPr>
    </w:p>
    <w:p w14:paraId="6112FEAA" w14:textId="77777777" w:rsidR="00717845" w:rsidRDefault="00717845">
      <w:pPr>
        <w:ind w:left="0" w:hanging="2"/>
        <w:rPr>
          <w:sz w:val="22"/>
          <w:szCs w:val="22"/>
        </w:rPr>
      </w:pPr>
    </w:p>
    <w:p w14:paraId="30C0A104" w14:textId="77777777" w:rsidR="00717845" w:rsidRDefault="00CF3A9B">
      <w:pPr>
        <w:ind w:left="0" w:hanging="2"/>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8EDE773" w14:textId="77777777" w:rsidR="00717845" w:rsidRDefault="00717845">
      <w:pPr>
        <w:ind w:left="0" w:hanging="2"/>
        <w:rPr>
          <w:sz w:val="22"/>
          <w:szCs w:val="22"/>
        </w:rPr>
      </w:pPr>
    </w:p>
    <w:p w14:paraId="09D50E2F" w14:textId="77777777" w:rsidR="00717845" w:rsidRDefault="00717845">
      <w:pPr>
        <w:ind w:left="0" w:hanging="2"/>
        <w:rPr>
          <w:sz w:val="22"/>
          <w:szCs w:val="22"/>
        </w:rPr>
      </w:pPr>
    </w:p>
    <w:p w14:paraId="4D8DC7A9" w14:textId="77777777" w:rsidR="00717845" w:rsidRDefault="00717845">
      <w:pPr>
        <w:ind w:left="0" w:hanging="2"/>
        <w:rPr>
          <w:sz w:val="22"/>
          <w:szCs w:val="22"/>
        </w:rPr>
      </w:pPr>
    </w:p>
    <w:p w14:paraId="53318D23" w14:textId="77777777" w:rsidR="00717845" w:rsidRDefault="00717845">
      <w:pPr>
        <w:ind w:left="0" w:hanging="2"/>
        <w:rPr>
          <w:sz w:val="22"/>
          <w:szCs w:val="22"/>
        </w:rPr>
      </w:pPr>
    </w:p>
    <w:p w14:paraId="2F006363" w14:textId="77777777" w:rsidR="00717845" w:rsidRDefault="00717845">
      <w:pPr>
        <w:ind w:left="0" w:hanging="2"/>
        <w:rPr>
          <w:sz w:val="22"/>
          <w:szCs w:val="22"/>
        </w:rPr>
      </w:pPr>
    </w:p>
    <w:p w14:paraId="3CF1A77B" w14:textId="77777777" w:rsidR="00717845" w:rsidRDefault="00717845">
      <w:pPr>
        <w:ind w:left="0" w:hanging="2"/>
        <w:rPr>
          <w:sz w:val="22"/>
          <w:szCs w:val="22"/>
        </w:rPr>
      </w:pPr>
    </w:p>
    <w:p w14:paraId="1DB2DD59" w14:textId="77777777" w:rsidR="005C4A9D" w:rsidRDefault="005C4A9D">
      <w:pPr>
        <w:ind w:left="0" w:hanging="2"/>
        <w:rPr>
          <w:sz w:val="22"/>
          <w:szCs w:val="22"/>
        </w:rPr>
      </w:pPr>
    </w:p>
    <w:p w14:paraId="71E253A1" w14:textId="77777777" w:rsidR="005C4A9D" w:rsidRDefault="005C4A9D">
      <w:pPr>
        <w:ind w:left="0" w:hanging="2"/>
        <w:rPr>
          <w:sz w:val="22"/>
          <w:szCs w:val="22"/>
        </w:rPr>
      </w:pPr>
    </w:p>
    <w:p w14:paraId="12AF3F74" w14:textId="77777777" w:rsidR="005C4A9D" w:rsidRDefault="005C4A9D">
      <w:pPr>
        <w:ind w:left="0" w:hanging="2"/>
        <w:rPr>
          <w:sz w:val="22"/>
          <w:szCs w:val="22"/>
        </w:rPr>
      </w:pPr>
    </w:p>
    <w:p w14:paraId="6821F145" w14:textId="77777777" w:rsidR="005C4A9D" w:rsidRDefault="005C4A9D">
      <w:pPr>
        <w:ind w:left="0" w:hanging="2"/>
        <w:rPr>
          <w:sz w:val="22"/>
          <w:szCs w:val="22"/>
        </w:rPr>
      </w:pPr>
    </w:p>
    <w:p w14:paraId="7931E3BE" w14:textId="77777777" w:rsidR="005C4A9D" w:rsidRDefault="005C4A9D">
      <w:pPr>
        <w:ind w:left="0" w:hanging="2"/>
        <w:rPr>
          <w:sz w:val="22"/>
          <w:szCs w:val="22"/>
        </w:rPr>
      </w:pPr>
    </w:p>
    <w:p w14:paraId="09FADDA6" w14:textId="77777777" w:rsidR="005C4A9D" w:rsidRDefault="005C4A9D">
      <w:pPr>
        <w:ind w:left="0" w:hanging="2"/>
        <w:rPr>
          <w:sz w:val="22"/>
          <w:szCs w:val="22"/>
        </w:rPr>
      </w:pPr>
    </w:p>
    <w:p w14:paraId="7815D2E3" w14:textId="77777777" w:rsidR="005C4A9D" w:rsidRDefault="005C4A9D">
      <w:pPr>
        <w:ind w:left="0" w:hanging="2"/>
        <w:rPr>
          <w:sz w:val="22"/>
          <w:szCs w:val="22"/>
        </w:rPr>
      </w:pPr>
    </w:p>
    <w:p w14:paraId="78484765" w14:textId="77777777" w:rsidR="005C4A9D" w:rsidRDefault="005C4A9D">
      <w:pPr>
        <w:ind w:left="0" w:hanging="2"/>
        <w:rPr>
          <w:sz w:val="22"/>
          <w:szCs w:val="22"/>
        </w:rPr>
      </w:pPr>
    </w:p>
    <w:p w14:paraId="07E7F47E" w14:textId="77777777" w:rsidR="005C4A9D" w:rsidRDefault="005C4A9D">
      <w:pPr>
        <w:ind w:left="0" w:hanging="2"/>
        <w:rPr>
          <w:sz w:val="22"/>
          <w:szCs w:val="22"/>
        </w:rPr>
      </w:pPr>
    </w:p>
    <w:p w14:paraId="689B308E" w14:textId="77777777" w:rsidR="005C4A9D" w:rsidRDefault="005C4A9D">
      <w:pPr>
        <w:ind w:left="0" w:hanging="2"/>
        <w:rPr>
          <w:sz w:val="22"/>
          <w:szCs w:val="22"/>
        </w:rPr>
      </w:pPr>
    </w:p>
    <w:p w14:paraId="24A2ACED" w14:textId="77777777" w:rsidR="005C4A9D" w:rsidRDefault="005C4A9D">
      <w:pPr>
        <w:ind w:left="0" w:hanging="2"/>
        <w:rPr>
          <w:sz w:val="22"/>
          <w:szCs w:val="22"/>
        </w:rPr>
      </w:pPr>
    </w:p>
    <w:p w14:paraId="0FD0C4CF" w14:textId="77777777" w:rsidR="005C4A9D" w:rsidRDefault="005C4A9D">
      <w:pPr>
        <w:ind w:left="0" w:hanging="2"/>
        <w:rPr>
          <w:sz w:val="22"/>
          <w:szCs w:val="22"/>
        </w:rPr>
      </w:pPr>
    </w:p>
    <w:p w14:paraId="571B0254" w14:textId="77777777" w:rsidR="005C4A9D" w:rsidRDefault="005C4A9D">
      <w:pPr>
        <w:ind w:left="0" w:hanging="2"/>
        <w:rPr>
          <w:sz w:val="22"/>
          <w:szCs w:val="22"/>
        </w:rPr>
      </w:pPr>
    </w:p>
    <w:p w14:paraId="42353525" w14:textId="77777777" w:rsidR="00717845" w:rsidRDefault="00717845">
      <w:pPr>
        <w:ind w:left="0" w:hanging="2"/>
        <w:rPr>
          <w:sz w:val="22"/>
          <w:szCs w:val="22"/>
        </w:rPr>
      </w:pPr>
    </w:p>
    <w:p w14:paraId="0E44A41C" w14:textId="77777777" w:rsidR="00717845" w:rsidRDefault="00717845">
      <w:pPr>
        <w:ind w:left="0" w:hanging="2"/>
        <w:rPr>
          <w:sz w:val="22"/>
          <w:szCs w:val="22"/>
        </w:rPr>
      </w:pPr>
    </w:p>
    <w:p w14:paraId="7A588D93" w14:textId="77777777" w:rsidR="00717845" w:rsidRDefault="00717845">
      <w:pPr>
        <w:ind w:left="0" w:hanging="2"/>
        <w:rPr>
          <w:sz w:val="22"/>
          <w:szCs w:val="22"/>
        </w:rPr>
      </w:pPr>
    </w:p>
    <w:p w14:paraId="323C4494" w14:textId="77777777" w:rsidR="00717845" w:rsidRDefault="00717845">
      <w:pPr>
        <w:ind w:left="0" w:hanging="2"/>
        <w:rPr>
          <w:sz w:val="22"/>
          <w:szCs w:val="22"/>
        </w:rPr>
      </w:pPr>
    </w:p>
    <w:p w14:paraId="4D1FA520" w14:textId="77777777" w:rsidR="00717845" w:rsidRDefault="00717845">
      <w:pPr>
        <w:ind w:left="0" w:hanging="2"/>
        <w:rPr>
          <w:sz w:val="22"/>
          <w:szCs w:val="22"/>
        </w:rPr>
      </w:pPr>
    </w:p>
    <w:p w14:paraId="520EA1C7" w14:textId="77777777" w:rsidR="00717845" w:rsidRDefault="00717845">
      <w:pPr>
        <w:ind w:left="0" w:hanging="2"/>
        <w:rPr>
          <w:sz w:val="22"/>
          <w:szCs w:val="22"/>
        </w:rPr>
      </w:pPr>
    </w:p>
    <w:p w14:paraId="16613161" w14:textId="77777777" w:rsidR="00717845" w:rsidRDefault="00717845">
      <w:pPr>
        <w:ind w:left="0" w:hanging="2"/>
        <w:rPr>
          <w:sz w:val="22"/>
          <w:szCs w:val="22"/>
        </w:rPr>
      </w:pPr>
    </w:p>
    <w:p w14:paraId="29B000CD" w14:textId="77777777" w:rsidR="00717845" w:rsidRDefault="00CF3A9B">
      <w:pPr>
        <w:ind w:left="0" w:hanging="2"/>
        <w:jc w:val="right"/>
        <w:rPr>
          <w:sz w:val="22"/>
          <w:szCs w:val="22"/>
        </w:rPr>
      </w:pPr>
      <w:r>
        <w:rPr>
          <w:b/>
          <w:i/>
          <w:sz w:val="22"/>
          <w:szCs w:val="22"/>
        </w:rPr>
        <w:lastRenderedPageBreak/>
        <w:t>Formularul nr. 3</w:t>
      </w:r>
    </w:p>
    <w:p w14:paraId="601B728A" w14:textId="77777777" w:rsidR="00717845" w:rsidRDefault="00717845">
      <w:pPr>
        <w:ind w:left="0" w:hanging="2"/>
        <w:rPr>
          <w:sz w:val="22"/>
          <w:szCs w:val="22"/>
        </w:rPr>
      </w:pPr>
    </w:p>
    <w:p w14:paraId="18060F92" w14:textId="77777777" w:rsidR="00717845" w:rsidRDefault="00717845">
      <w:pPr>
        <w:ind w:left="0" w:hanging="2"/>
        <w:rPr>
          <w:sz w:val="22"/>
          <w:szCs w:val="22"/>
        </w:rPr>
      </w:pPr>
    </w:p>
    <w:p w14:paraId="3B901C0C" w14:textId="77777777" w:rsidR="00717845" w:rsidRDefault="00CF3A9B">
      <w:pPr>
        <w:ind w:left="0" w:hanging="2"/>
        <w:rPr>
          <w:color w:val="000000"/>
          <w:sz w:val="22"/>
          <w:szCs w:val="22"/>
        </w:rPr>
      </w:pPr>
      <w:r>
        <w:rPr>
          <w:i/>
          <w:color w:val="000000"/>
          <w:sz w:val="22"/>
          <w:szCs w:val="22"/>
        </w:rPr>
        <w:t>Operator economic</w:t>
      </w:r>
    </w:p>
    <w:p w14:paraId="2290C131" w14:textId="77777777" w:rsidR="00717845" w:rsidRDefault="00CF3A9B">
      <w:pPr>
        <w:ind w:left="0" w:hanging="2"/>
        <w:rPr>
          <w:color w:val="000000"/>
          <w:sz w:val="22"/>
          <w:szCs w:val="22"/>
        </w:rPr>
      </w:pPr>
      <w:r>
        <w:rPr>
          <w:i/>
          <w:color w:val="000000"/>
          <w:sz w:val="22"/>
          <w:szCs w:val="22"/>
        </w:rPr>
        <w:t>..........................</w:t>
      </w:r>
    </w:p>
    <w:p w14:paraId="26503D8F" w14:textId="77777777" w:rsidR="00717845" w:rsidRDefault="00CF3A9B">
      <w:pPr>
        <w:ind w:left="0" w:hanging="2"/>
        <w:rPr>
          <w:color w:val="000000"/>
          <w:sz w:val="22"/>
          <w:szCs w:val="22"/>
        </w:rPr>
      </w:pPr>
      <w:r>
        <w:rPr>
          <w:i/>
          <w:color w:val="000000"/>
          <w:sz w:val="22"/>
          <w:szCs w:val="22"/>
        </w:rPr>
        <w:t>(denumirea)</w:t>
      </w:r>
    </w:p>
    <w:p w14:paraId="6F5658BC" w14:textId="77777777" w:rsidR="00717845" w:rsidRDefault="00717845">
      <w:pPr>
        <w:ind w:left="0" w:hanging="2"/>
        <w:rPr>
          <w:color w:val="000000"/>
          <w:sz w:val="22"/>
          <w:szCs w:val="22"/>
        </w:rPr>
      </w:pPr>
    </w:p>
    <w:p w14:paraId="5E971091" w14:textId="77777777" w:rsidR="00717845" w:rsidRDefault="00CF3A9B">
      <w:pPr>
        <w:ind w:left="0" w:hanging="2"/>
        <w:jc w:val="center"/>
        <w:rPr>
          <w:color w:val="000000"/>
          <w:sz w:val="22"/>
          <w:szCs w:val="22"/>
        </w:rPr>
      </w:pPr>
      <w:r>
        <w:rPr>
          <w:b/>
          <w:i/>
          <w:color w:val="000000"/>
          <w:sz w:val="22"/>
          <w:szCs w:val="22"/>
        </w:rPr>
        <w:t>DECLARAȚIE</w:t>
      </w:r>
    </w:p>
    <w:p w14:paraId="646376A5" w14:textId="77777777" w:rsidR="00717845" w:rsidRDefault="00CF3A9B">
      <w:pPr>
        <w:ind w:left="0" w:hanging="2"/>
        <w:jc w:val="center"/>
        <w:rPr>
          <w:color w:val="000000"/>
          <w:sz w:val="22"/>
          <w:szCs w:val="22"/>
        </w:rPr>
      </w:pPr>
      <w:r>
        <w:rPr>
          <w:b/>
          <w:i/>
          <w:color w:val="000000"/>
          <w:sz w:val="22"/>
          <w:szCs w:val="22"/>
        </w:rPr>
        <w:t xml:space="preserve"> privind </w:t>
      </w:r>
      <w:proofErr w:type="spellStart"/>
      <w:r>
        <w:rPr>
          <w:b/>
          <w:i/>
          <w:color w:val="000000"/>
          <w:sz w:val="22"/>
          <w:szCs w:val="22"/>
        </w:rPr>
        <w:t>neincadrarea</w:t>
      </w:r>
      <w:proofErr w:type="spellEnd"/>
      <w:r>
        <w:rPr>
          <w:b/>
          <w:i/>
          <w:color w:val="000000"/>
          <w:sz w:val="22"/>
          <w:szCs w:val="22"/>
        </w:rPr>
        <w:t xml:space="preserve"> in prevederile art. 59-60 din Legea nr 98/2016 </w:t>
      </w:r>
    </w:p>
    <w:p w14:paraId="56CB8E54" w14:textId="77777777" w:rsidR="00717845" w:rsidRDefault="00CF3A9B">
      <w:pPr>
        <w:ind w:left="0" w:hanging="2"/>
        <w:jc w:val="center"/>
        <w:rPr>
          <w:color w:val="000000"/>
          <w:sz w:val="22"/>
          <w:szCs w:val="22"/>
        </w:rPr>
      </w:pPr>
      <w:r>
        <w:rPr>
          <w:b/>
          <w:i/>
          <w:color w:val="000000"/>
          <w:sz w:val="22"/>
          <w:szCs w:val="22"/>
        </w:rPr>
        <w:t xml:space="preserve">privind </w:t>
      </w:r>
      <w:proofErr w:type="spellStart"/>
      <w:r>
        <w:rPr>
          <w:b/>
          <w:i/>
          <w:color w:val="000000"/>
          <w:sz w:val="22"/>
          <w:szCs w:val="22"/>
        </w:rPr>
        <w:t>achizitiile</w:t>
      </w:r>
      <w:proofErr w:type="spellEnd"/>
      <w:r>
        <w:rPr>
          <w:b/>
          <w:i/>
          <w:color w:val="000000"/>
          <w:sz w:val="22"/>
          <w:szCs w:val="22"/>
        </w:rPr>
        <w:t xml:space="preserve"> publice, cu modificările și completările ulterioare </w:t>
      </w:r>
    </w:p>
    <w:p w14:paraId="5A20060E" w14:textId="77777777" w:rsidR="00717845" w:rsidRDefault="00CF3A9B">
      <w:pPr>
        <w:ind w:left="0" w:hanging="2"/>
        <w:jc w:val="center"/>
        <w:rPr>
          <w:color w:val="000000"/>
          <w:sz w:val="22"/>
          <w:szCs w:val="22"/>
        </w:rPr>
      </w:pPr>
      <w:r>
        <w:rPr>
          <w:b/>
          <w:i/>
          <w:color w:val="000000"/>
          <w:sz w:val="22"/>
          <w:szCs w:val="22"/>
        </w:rPr>
        <w:t>(evitarea conflictului de interese)</w:t>
      </w:r>
    </w:p>
    <w:p w14:paraId="19952340" w14:textId="77777777" w:rsidR="00717845" w:rsidRDefault="00717845">
      <w:pPr>
        <w:ind w:left="0" w:hanging="2"/>
        <w:jc w:val="center"/>
        <w:rPr>
          <w:color w:val="000000"/>
          <w:sz w:val="22"/>
          <w:szCs w:val="22"/>
        </w:rPr>
      </w:pPr>
    </w:p>
    <w:p w14:paraId="097611C4" w14:textId="77777777" w:rsidR="00717845" w:rsidRDefault="00CF3A9B">
      <w:pPr>
        <w:ind w:left="0" w:hanging="2"/>
        <w:jc w:val="both"/>
        <w:rPr>
          <w:color w:val="000000"/>
          <w:sz w:val="22"/>
          <w:szCs w:val="22"/>
        </w:rPr>
      </w:pPr>
      <w:r>
        <w:rPr>
          <w:i/>
          <w:color w:val="000000"/>
          <w:sz w:val="22"/>
          <w:szCs w:val="22"/>
        </w:rPr>
        <w:t>Subsemnatul/a……………..................……........…, în calitate de ……</w:t>
      </w:r>
      <w:r>
        <w:rPr>
          <w:b/>
          <w:i/>
          <w:color w:val="000000"/>
          <w:sz w:val="22"/>
          <w:szCs w:val="22"/>
        </w:rPr>
        <w:t>............</w:t>
      </w:r>
      <w:r>
        <w:rPr>
          <w:i/>
          <w:color w:val="000000"/>
          <w:sz w:val="22"/>
          <w:szCs w:val="22"/>
        </w:rPr>
        <w:t xml:space="preserve">………………. (ofertant/ candidat/ ofertant asociat/ subcontractant/ </w:t>
      </w:r>
      <w:proofErr w:type="spellStart"/>
      <w:r>
        <w:rPr>
          <w:i/>
          <w:color w:val="000000"/>
          <w:sz w:val="22"/>
          <w:szCs w:val="22"/>
        </w:rPr>
        <w:t>terţ</w:t>
      </w:r>
      <w:proofErr w:type="spellEnd"/>
      <w:r>
        <w:rPr>
          <w:i/>
          <w:color w:val="000000"/>
          <w:sz w:val="22"/>
          <w:szCs w:val="22"/>
        </w:rPr>
        <w:t xml:space="preserve"> </w:t>
      </w:r>
      <w:proofErr w:type="spellStart"/>
      <w:r>
        <w:rPr>
          <w:i/>
          <w:color w:val="000000"/>
          <w:sz w:val="22"/>
          <w:szCs w:val="22"/>
        </w:rPr>
        <w:t>susţinător</w:t>
      </w:r>
      <w:proofErr w:type="spellEnd"/>
      <w:r>
        <w:rPr>
          <w:i/>
          <w:color w:val="000000"/>
          <w:sz w:val="22"/>
          <w:szCs w:val="22"/>
        </w:rPr>
        <w:t xml:space="preserve">), la procedura </w:t>
      </w:r>
      <w:proofErr w:type="spellStart"/>
      <w:r>
        <w:rPr>
          <w:i/>
          <w:color w:val="000000"/>
          <w:sz w:val="22"/>
          <w:szCs w:val="22"/>
        </w:rPr>
        <w:t>avand</w:t>
      </w:r>
      <w:proofErr w:type="spellEnd"/>
      <w:r>
        <w:rPr>
          <w:i/>
          <w:color w:val="000000"/>
          <w:sz w:val="22"/>
          <w:szCs w:val="22"/>
        </w:rPr>
        <w:t xml:space="preserve"> ca obiect </w:t>
      </w:r>
      <w:r w:rsidR="005C4A9D">
        <w:rPr>
          <w:i/>
          <w:color w:val="000000"/>
          <w:sz w:val="22"/>
          <w:szCs w:val="22"/>
        </w:rPr>
        <w:t>servicii de cazare, masa si transport</w:t>
      </w:r>
      <w:r>
        <w:rPr>
          <w:i/>
          <w:color w:val="000000"/>
          <w:sz w:val="22"/>
          <w:szCs w:val="22"/>
        </w:rPr>
        <w:t xml:space="preserve">, declar pe propria răspundere sub </w:t>
      </w:r>
      <w:proofErr w:type="spellStart"/>
      <w:r>
        <w:rPr>
          <w:i/>
          <w:color w:val="000000"/>
          <w:sz w:val="22"/>
          <w:szCs w:val="22"/>
        </w:rPr>
        <w:t>sancţiunea</w:t>
      </w:r>
      <w:proofErr w:type="spellEnd"/>
      <w:r>
        <w:rPr>
          <w:i/>
          <w:color w:val="000000"/>
          <w:sz w:val="22"/>
          <w:szCs w:val="22"/>
        </w:rPr>
        <w:t xml:space="preserve"> excluderii din procedura de </w:t>
      </w:r>
      <w:proofErr w:type="spellStart"/>
      <w:r>
        <w:rPr>
          <w:i/>
          <w:color w:val="000000"/>
          <w:sz w:val="22"/>
          <w:szCs w:val="22"/>
        </w:rPr>
        <w:t>achiziţie</w:t>
      </w:r>
      <w:proofErr w:type="spellEnd"/>
      <w:r>
        <w:rPr>
          <w:i/>
          <w:color w:val="000000"/>
          <w:sz w:val="22"/>
          <w:szCs w:val="22"/>
        </w:rPr>
        <w:t xml:space="preserve"> publică </w:t>
      </w:r>
      <w:proofErr w:type="spellStart"/>
      <w:r>
        <w:rPr>
          <w:i/>
          <w:color w:val="000000"/>
          <w:sz w:val="22"/>
          <w:szCs w:val="22"/>
        </w:rPr>
        <w:t>şi</w:t>
      </w:r>
      <w:proofErr w:type="spellEnd"/>
      <w:r>
        <w:rPr>
          <w:i/>
          <w:color w:val="000000"/>
          <w:sz w:val="22"/>
          <w:szCs w:val="22"/>
        </w:rPr>
        <w:t xml:space="preserve"> sub </w:t>
      </w:r>
      <w:proofErr w:type="spellStart"/>
      <w:r>
        <w:rPr>
          <w:i/>
          <w:color w:val="000000"/>
          <w:sz w:val="22"/>
          <w:szCs w:val="22"/>
        </w:rPr>
        <w:t>sancţiunile</w:t>
      </w:r>
      <w:proofErr w:type="spellEnd"/>
      <w:r>
        <w:rPr>
          <w:i/>
          <w:color w:val="000000"/>
          <w:sz w:val="22"/>
          <w:szCs w:val="22"/>
        </w:rPr>
        <w:t xml:space="preserve"> aplicabile faptei de fals în acte publice, că nu mă aflu în </w:t>
      </w:r>
      <w:proofErr w:type="spellStart"/>
      <w:r>
        <w:rPr>
          <w:i/>
          <w:color w:val="000000"/>
          <w:sz w:val="22"/>
          <w:szCs w:val="22"/>
        </w:rPr>
        <w:t>situaţia</w:t>
      </w:r>
      <w:proofErr w:type="spellEnd"/>
      <w:r>
        <w:rPr>
          <w:i/>
          <w:color w:val="000000"/>
          <w:sz w:val="22"/>
          <w:szCs w:val="22"/>
        </w:rPr>
        <w:t xml:space="preserve"> prevăzută la art. 59-60 din Legea nr 98/2016 privind </w:t>
      </w:r>
      <w:proofErr w:type="spellStart"/>
      <w:r>
        <w:rPr>
          <w:i/>
          <w:color w:val="000000"/>
          <w:sz w:val="22"/>
          <w:szCs w:val="22"/>
        </w:rPr>
        <w:t>achizitiile</w:t>
      </w:r>
      <w:proofErr w:type="spellEnd"/>
      <w:r>
        <w:rPr>
          <w:i/>
          <w:color w:val="000000"/>
          <w:sz w:val="22"/>
          <w:szCs w:val="22"/>
        </w:rPr>
        <w:t xml:space="preserve"> publice, respectiv membrii din cadrul consiliului de </w:t>
      </w:r>
      <w:proofErr w:type="spellStart"/>
      <w:r>
        <w:rPr>
          <w:i/>
          <w:color w:val="000000"/>
          <w:sz w:val="22"/>
          <w:szCs w:val="22"/>
        </w:rPr>
        <w:t>administratie</w:t>
      </w:r>
      <w:proofErr w:type="spellEnd"/>
      <w:r>
        <w:rPr>
          <w:i/>
          <w:color w:val="000000"/>
          <w:sz w:val="22"/>
          <w:szCs w:val="22"/>
        </w:rPr>
        <w:t xml:space="preserve">/organele de conducere sau de supervizare ori </w:t>
      </w:r>
      <w:proofErr w:type="spellStart"/>
      <w:r>
        <w:rPr>
          <w:i/>
          <w:color w:val="000000"/>
          <w:sz w:val="22"/>
          <w:szCs w:val="22"/>
        </w:rPr>
        <w:t>asociaţii</w:t>
      </w:r>
      <w:proofErr w:type="spellEnd"/>
      <w:r>
        <w:rPr>
          <w:i/>
          <w:color w:val="000000"/>
          <w:sz w:val="22"/>
          <w:szCs w:val="22"/>
        </w:rPr>
        <w:t xml:space="preserve"> acesteia, nu sunt </w:t>
      </w:r>
      <w:proofErr w:type="spellStart"/>
      <w:r>
        <w:rPr>
          <w:i/>
          <w:color w:val="000000"/>
          <w:sz w:val="22"/>
          <w:szCs w:val="22"/>
        </w:rPr>
        <w:t>soţ</w:t>
      </w:r>
      <w:proofErr w:type="spellEnd"/>
      <w:r>
        <w:rPr>
          <w:i/>
          <w:color w:val="000000"/>
          <w:sz w:val="22"/>
          <w:szCs w:val="22"/>
        </w:rPr>
        <w:t>/</w:t>
      </w:r>
      <w:proofErr w:type="spellStart"/>
      <w:r>
        <w:rPr>
          <w:i/>
          <w:color w:val="000000"/>
          <w:sz w:val="22"/>
          <w:szCs w:val="22"/>
        </w:rPr>
        <w:t>soţie</w:t>
      </w:r>
      <w:proofErr w:type="spellEnd"/>
      <w:r>
        <w:rPr>
          <w:i/>
          <w:color w:val="000000"/>
          <w:sz w:val="22"/>
          <w:szCs w:val="22"/>
        </w:rPr>
        <w:t xml:space="preserve">, rude sau afin până la gradul al patrulea inclusiv </w:t>
      </w:r>
      <w:proofErr w:type="spellStart"/>
      <w:r>
        <w:rPr>
          <w:i/>
          <w:color w:val="000000"/>
          <w:sz w:val="22"/>
          <w:szCs w:val="22"/>
        </w:rPr>
        <w:t>şi</w:t>
      </w:r>
      <w:proofErr w:type="spellEnd"/>
      <w:r>
        <w:rPr>
          <w:i/>
          <w:color w:val="000000"/>
          <w:sz w:val="22"/>
          <w:szCs w:val="22"/>
        </w:rPr>
        <w:t xml:space="preserve"> nu se află în </w:t>
      </w:r>
      <w:proofErr w:type="spellStart"/>
      <w:r>
        <w:rPr>
          <w:i/>
          <w:color w:val="000000"/>
          <w:sz w:val="22"/>
          <w:szCs w:val="22"/>
        </w:rPr>
        <w:t>relaţii</w:t>
      </w:r>
      <w:proofErr w:type="spellEnd"/>
      <w:r>
        <w:rPr>
          <w:i/>
          <w:color w:val="000000"/>
          <w:sz w:val="22"/>
          <w:szCs w:val="22"/>
        </w:rPr>
        <w:t xml:space="preserve"> comerciale cu persoane ce </w:t>
      </w:r>
      <w:proofErr w:type="spellStart"/>
      <w:r>
        <w:rPr>
          <w:i/>
          <w:color w:val="000000"/>
          <w:sz w:val="22"/>
          <w:szCs w:val="22"/>
        </w:rPr>
        <w:t>deţin</w:t>
      </w:r>
      <w:proofErr w:type="spellEnd"/>
      <w:r>
        <w:rPr>
          <w:i/>
          <w:color w:val="000000"/>
          <w:sz w:val="22"/>
          <w:szCs w:val="22"/>
        </w:rPr>
        <w:t xml:space="preserve"> </w:t>
      </w:r>
      <w:proofErr w:type="spellStart"/>
      <w:r>
        <w:rPr>
          <w:i/>
          <w:color w:val="000000"/>
          <w:sz w:val="22"/>
          <w:szCs w:val="22"/>
        </w:rPr>
        <w:t>funcţii</w:t>
      </w:r>
      <w:proofErr w:type="spellEnd"/>
      <w:r>
        <w:rPr>
          <w:i/>
          <w:color w:val="000000"/>
          <w:sz w:val="22"/>
          <w:szCs w:val="22"/>
        </w:rPr>
        <w:t xml:space="preserve"> de decizie în cadrul </w:t>
      </w:r>
      <w:proofErr w:type="spellStart"/>
      <w:r>
        <w:rPr>
          <w:i/>
          <w:color w:val="000000"/>
          <w:sz w:val="22"/>
          <w:szCs w:val="22"/>
        </w:rPr>
        <w:t>autorităţii</w:t>
      </w:r>
      <w:proofErr w:type="spellEnd"/>
      <w:r>
        <w:rPr>
          <w:i/>
          <w:color w:val="000000"/>
          <w:sz w:val="22"/>
          <w:szCs w:val="22"/>
        </w:rPr>
        <w:t xml:space="preserve"> contractante, respectiv:</w:t>
      </w:r>
    </w:p>
    <w:p w14:paraId="11943292" w14:textId="77777777" w:rsidR="00717845" w:rsidRDefault="00717845">
      <w:pPr>
        <w:ind w:left="0" w:hanging="2"/>
        <w:rPr>
          <w:color w:val="000000"/>
          <w:sz w:val="22"/>
          <w:szCs w:val="22"/>
        </w:rPr>
      </w:pPr>
    </w:p>
    <w:p w14:paraId="7D64BE83" w14:textId="77777777" w:rsidR="00717845" w:rsidRDefault="00717845">
      <w:pPr>
        <w:ind w:left="0" w:hanging="2"/>
        <w:rPr>
          <w:color w:val="000000"/>
          <w:sz w:val="22"/>
          <w:szCs w:val="22"/>
        </w:rPr>
      </w:pPr>
    </w:p>
    <w:tbl>
      <w:tblPr>
        <w:tblStyle w:val="a2"/>
        <w:tblW w:w="0" w:type="auto"/>
        <w:tblInd w:w="142" w:type="dxa"/>
        <w:tblLook w:val="0000" w:firstRow="0" w:lastRow="0" w:firstColumn="0" w:lastColumn="0" w:noHBand="0" w:noVBand="0"/>
      </w:tblPr>
      <w:tblGrid>
        <w:gridCol w:w="2286"/>
        <w:gridCol w:w="4009"/>
      </w:tblGrid>
      <w:tr w:rsidR="00717845" w14:paraId="34CDD3EC" w14:textId="77777777" w:rsidTr="005C4A9D">
        <w:tc>
          <w:tcPr>
            <w:tcW w:w="0" w:type="auto"/>
            <w:tcBorders>
              <w:top w:val="single" w:sz="8" w:space="0" w:color="000000"/>
              <w:left w:val="single" w:sz="8" w:space="0" w:color="000000"/>
              <w:bottom w:val="single" w:sz="8" w:space="0" w:color="000000"/>
              <w:right w:val="single" w:sz="8" w:space="0" w:color="000000"/>
            </w:tcBorders>
          </w:tcPr>
          <w:p w14:paraId="1CED9FA1" w14:textId="77777777" w:rsidR="00717845" w:rsidRDefault="00CF3A9B">
            <w:pPr>
              <w:ind w:left="0" w:hanging="2"/>
              <w:rPr>
                <w:b/>
                <w:i/>
                <w:color w:val="000000"/>
                <w:sz w:val="22"/>
                <w:szCs w:val="22"/>
              </w:rPr>
            </w:pPr>
            <w:r>
              <w:rPr>
                <w:b/>
                <w:i/>
                <w:sz w:val="22"/>
                <w:szCs w:val="22"/>
              </w:rPr>
              <w:t>Nume si Prenume</w:t>
            </w:r>
          </w:p>
        </w:tc>
        <w:tc>
          <w:tcPr>
            <w:tcW w:w="0" w:type="auto"/>
            <w:tcBorders>
              <w:top w:val="single" w:sz="8" w:space="0" w:color="000000"/>
              <w:left w:val="single" w:sz="8" w:space="0" w:color="000000"/>
              <w:bottom w:val="single" w:sz="8" w:space="0" w:color="000000"/>
              <w:right w:val="single" w:sz="8" w:space="0" w:color="000000"/>
            </w:tcBorders>
          </w:tcPr>
          <w:p w14:paraId="631196AA" w14:textId="77777777" w:rsidR="00717845" w:rsidRDefault="00CF3A9B">
            <w:pPr>
              <w:ind w:left="0" w:hanging="2"/>
              <w:rPr>
                <w:b/>
                <w:i/>
                <w:color w:val="000000"/>
                <w:sz w:val="22"/>
                <w:szCs w:val="22"/>
              </w:rPr>
            </w:pPr>
            <w:proofErr w:type="spellStart"/>
            <w:r>
              <w:rPr>
                <w:b/>
                <w:i/>
                <w:sz w:val="22"/>
                <w:szCs w:val="22"/>
              </w:rPr>
              <w:t>Functia</w:t>
            </w:r>
            <w:proofErr w:type="spellEnd"/>
            <w:r>
              <w:rPr>
                <w:b/>
                <w:i/>
                <w:sz w:val="22"/>
                <w:szCs w:val="22"/>
              </w:rPr>
              <w:t xml:space="preserve"> / Rolul</w:t>
            </w:r>
          </w:p>
        </w:tc>
      </w:tr>
      <w:tr w:rsidR="00717845" w14:paraId="7D4A91DF" w14:textId="77777777" w:rsidTr="005C4A9D">
        <w:trPr>
          <w:trHeight w:val="267"/>
        </w:trPr>
        <w:tc>
          <w:tcPr>
            <w:tcW w:w="0" w:type="auto"/>
            <w:tcBorders>
              <w:top w:val="single" w:sz="8" w:space="0" w:color="000000"/>
              <w:left w:val="single" w:sz="8" w:space="0" w:color="000000"/>
              <w:bottom w:val="single" w:sz="8" w:space="0" w:color="000000"/>
              <w:right w:val="single" w:sz="8" w:space="0" w:color="000000"/>
            </w:tcBorders>
          </w:tcPr>
          <w:p w14:paraId="5747C83E" w14:textId="77777777" w:rsidR="00717845" w:rsidRDefault="005C4A9D">
            <w:pPr>
              <w:ind w:left="0" w:hanging="2"/>
              <w:rPr>
                <w:color w:val="000000"/>
                <w:sz w:val="22"/>
                <w:szCs w:val="22"/>
              </w:rPr>
            </w:pPr>
            <w:r>
              <w:rPr>
                <w:sz w:val="22"/>
                <w:szCs w:val="22"/>
              </w:rPr>
              <w:t>Morcan Ciprian</w:t>
            </w:r>
          </w:p>
        </w:tc>
        <w:tc>
          <w:tcPr>
            <w:tcW w:w="0" w:type="auto"/>
            <w:tcBorders>
              <w:top w:val="single" w:sz="8" w:space="0" w:color="000000"/>
              <w:left w:val="single" w:sz="8" w:space="0" w:color="000000"/>
              <w:bottom w:val="single" w:sz="8" w:space="0" w:color="000000"/>
              <w:right w:val="single" w:sz="8" w:space="0" w:color="000000"/>
            </w:tcBorders>
          </w:tcPr>
          <w:p w14:paraId="77D9E59C" w14:textId="77777777" w:rsidR="00717845" w:rsidRDefault="005C4A9D">
            <w:pPr>
              <w:ind w:left="0" w:hanging="2"/>
              <w:rPr>
                <w:color w:val="000000"/>
                <w:sz w:val="22"/>
                <w:szCs w:val="22"/>
              </w:rPr>
            </w:pPr>
            <w:r>
              <w:rPr>
                <w:color w:val="000000"/>
                <w:sz w:val="22"/>
                <w:szCs w:val="22"/>
              </w:rPr>
              <w:t>Asociat si administrator, membru comisie</w:t>
            </w:r>
          </w:p>
        </w:tc>
      </w:tr>
      <w:tr w:rsidR="00717845" w14:paraId="34825EBD" w14:textId="77777777" w:rsidTr="005C4A9D">
        <w:tc>
          <w:tcPr>
            <w:tcW w:w="0" w:type="auto"/>
            <w:tcBorders>
              <w:top w:val="single" w:sz="8" w:space="0" w:color="000000"/>
              <w:left w:val="single" w:sz="8" w:space="0" w:color="000000"/>
              <w:bottom w:val="single" w:sz="8" w:space="0" w:color="000000"/>
              <w:right w:val="single" w:sz="8" w:space="0" w:color="000000"/>
            </w:tcBorders>
          </w:tcPr>
          <w:p w14:paraId="30CB101F" w14:textId="77777777" w:rsidR="00717845" w:rsidRDefault="005C4A9D">
            <w:pPr>
              <w:ind w:left="0" w:hanging="2"/>
              <w:rPr>
                <w:color w:val="000000"/>
                <w:sz w:val="22"/>
                <w:szCs w:val="22"/>
              </w:rPr>
            </w:pPr>
            <w:r>
              <w:rPr>
                <w:sz w:val="22"/>
                <w:szCs w:val="22"/>
              </w:rPr>
              <w:t>Maier Lucian Cesar</w:t>
            </w:r>
          </w:p>
        </w:tc>
        <w:tc>
          <w:tcPr>
            <w:tcW w:w="0" w:type="auto"/>
            <w:tcBorders>
              <w:top w:val="single" w:sz="8" w:space="0" w:color="000000"/>
              <w:left w:val="single" w:sz="8" w:space="0" w:color="000000"/>
              <w:bottom w:val="single" w:sz="8" w:space="0" w:color="000000"/>
              <w:right w:val="single" w:sz="8" w:space="0" w:color="000000"/>
            </w:tcBorders>
          </w:tcPr>
          <w:p w14:paraId="793655B1" w14:textId="77777777" w:rsidR="00717845" w:rsidRDefault="005C4A9D">
            <w:pPr>
              <w:ind w:left="0" w:hanging="2"/>
              <w:rPr>
                <w:color w:val="000000"/>
                <w:sz w:val="22"/>
                <w:szCs w:val="22"/>
              </w:rPr>
            </w:pPr>
            <w:r>
              <w:rPr>
                <w:color w:val="000000"/>
                <w:sz w:val="22"/>
                <w:szCs w:val="22"/>
              </w:rPr>
              <w:t>Asociat, membru comisie</w:t>
            </w:r>
          </w:p>
        </w:tc>
      </w:tr>
      <w:tr w:rsidR="00717845" w14:paraId="7395352D" w14:textId="77777777" w:rsidTr="005C4A9D">
        <w:trPr>
          <w:trHeight w:val="200"/>
        </w:trPr>
        <w:tc>
          <w:tcPr>
            <w:tcW w:w="0" w:type="auto"/>
            <w:tcBorders>
              <w:top w:val="single" w:sz="8" w:space="0" w:color="000000"/>
              <w:left w:val="single" w:sz="8" w:space="0" w:color="000000"/>
              <w:bottom w:val="single" w:sz="8" w:space="0" w:color="000000"/>
              <w:right w:val="single" w:sz="8" w:space="0" w:color="000000"/>
            </w:tcBorders>
          </w:tcPr>
          <w:p w14:paraId="087940D2" w14:textId="77777777" w:rsidR="00717845" w:rsidRDefault="005C4A9D">
            <w:pPr>
              <w:ind w:left="0" w:hanging="2"/>
              <w:rPr>
                <w:color w:val="000000"/>
                <w:sz w:val="22"/>
                <w:szCs w:val="22"/>
              </w:rPr>
            </w:pPr>
            <w:proofErr w:type="spellStart"/>
            <w:r>
              <w:rPr>
                <w:color w:val="000000"/>
                <w:sz w:val="22"/>
                <w:szCs w:val="22"/>
              </w:rPr>
              <w:t>Turbutan</w:t>
            </w:r>
            <w:proofErr w:type="spellEnd"/>
            <w:r>
              <w:rPr>
                <w:color w:val="000000"/>
                <w:sz w:val="22"/>
                <w:szCs w:val="22"/>
              </w:rPr>
              <w:t xml:space="preserve"> Petru-Gavril</w:t>
            </w:r>
          </w:p>
        </w:tc>
        <w:tc>
          <w:tcPr>
            <w:tcW w:w="0" w:type="auto"/>
            <w:tcBorders>
              <w:top w:val="single" w:sz="8" w:space="0" w:color="000000"/>
              <w:left w:val="single" w:sz="8" w:space="0" w:color="000000"/>
              <w:bottom w:val="single" w:sz="8" w:space="0" w:color="000000"/>
              <w:right w:val="single" w:sz="8" w:space="0" w:color="000000"/>
            </w:tcBorders>
          </w:tcPr>
          <w:p w14:paraId="2EB868B2" w14:textId="77777777" w:rsidR="00717845" w:rsidRDefault="005C4A9D">
            <w:pPr>
              <w:ind w:left="0" w:hanging="2"/>
              <w:rPr>
                <w:color w:val="000000"/>
                <w:sz w:val="22"/>
                <w:szCs w:val="22"/>
              </w:rPr>
            </w:pPr>
            <w:r>
              <w:rPr>
                <w:color w:val="000000"/>
                <w:sz w:val="22"/>
                <w:szCs w:val="22"/>
              </w:rPr>
              <w:t>Asociat</w:t>
            </w:r>
          </w:p>
        </w:tc>
      </w:tr>
      <w:tr w:rsidR="00717845" w14:paraId="22FDA796" w14:textId="77777777" w:rsidTr="005C4A9D">
        <w:trPr>
          <w:trHeight w:val="200"/>
        </w:trPr>
        <w:tc>
          <w:tcPr>
            <w:tcW w:w="0" w:type="auto"/>
            <w:tcBorders>
              <w:top w:val="single" w:sz="8" w:space="0" w:color="000000"/>
              <w:left w:val="single" w:sz="8" w:space="0" w:color="000000"/>
              <w:bottom w:val="single" w:sz="8" w:space="0" w:color="000000"/>
              <w:right w:val="single" w:sz="8" w:space="0" w:color="000000"/>
            </w:tcBorders>
          </w:tcPr>
          <w:p w14:paraId="3E25E83F" w14:textId="77777777" w:rsidR="00717845" w:rsidRDefault="005C4A9D">
            <w:pPr>
              <w:ind w:left="0" w:hanging="2"/>
              <w:rPr>
                <w:color w:val="000000"/>
                <w:sz w:val="22"/>
                <w:szCs w:val="22"/>
              </w:rPr>
            </w:pPr>
            <w:proofErr w:type="spellStart"/>
            <w:r>
              <w:rPr>
                <w:color w:val="000000"/>
                <w:sz w:val="22"/>
                <w:szCs w:val="22"/>
              </w:rPr>
              <w:t>Halas</w:t>
            </w:r>
            <w:proofErr w:type="spellEnd"/>
            <w:r>
              <w:rPr>
                <w:color w:val="000000"/>
                <w:sz w:val="22"/>
                <w:szCs w:val="22"/>
              </w:rPr>
              <w:t xml:space="preserve"> Claudia Diana</w:t>
            </w:r>
          </w:p>
        </w:tc>
        <w:tc>
          <w:tcPr>
            <w:tcW w:w="0" w:type="auto"/>
            <w:tcBorders>
              <w:top w:val="single" w:sz="8" w:space="0" w:color="000000"/>
              <w:left w:val="single" w:sz="8" w:space="0" w:color="000000"/>
              <w:bottom w:val="single" w:sz="8" w:space="0" w:color="000000"/>
              <w:right w:val="single" w:sz="8" w:space="0" w:color="000000"/>
            </w:tcBorders>
          </w:tcPr>
          <w:p w14:paraId="4F4B9E1D" w14:textId="77777777" w:rsidR="00717845" w:rsidRDefault="005C4A9D">
            <w:pPr>
              <w:ind w:left="0" w:hanging="2"/>
              <w:rPr>
                <w:color w:val="000000"/>
                <w:sz w:val="22"/>
                <w:szCs w:val="22"/>
              </w:rPr>
            </w:pPr>
            <w:r>
              <w:rPr>
                <w:color w:val="000000"/>
                <w:sz w:val="22"/>
                <w:szCs w:val="22"/>
              </w:rPr>
              <w:t>Asociat</w:t>
            </w:r>
          </w:p>
        </w:tc>
      </w:tr>
      <w:tr w:rsidR="00717845" w14:paraId="58CFCEA3" w14:textId="77777777" w:rsidTr="005C4A9D">
        <w:trPr>
          <w:trHeight w:val="200"/>
        </w:trPr>
        <w:tc>
          <w:tcPr>
            <w:tcW w:w="0" w:type="auto"/>
            <w:tcBorders>
              <w:top w:val="single" w:sz="8" w:space="0" w:color="000000"/>
              <w:left w:val="single" w:sz="8" w:space="0" w:color="000000"/>
              <w:bottom w:val="single" w:sz="8" w:space="0" w:color="000000"/>
              <w:right w:val="single" w:sz="8" w:space="0" w:color="000000"/>
            </w:tcBorders>
          </w:tcPr>
          <w:p w14:paraId="7812F24A" w14:textId="014F5077" w:rsidR="00717845" w:rsidRDefault="003A6A5B">
            <w:pPr>
              <w:ind w:left="0" w:hanging="2"/>
            </w:pPr>
            <w:r>
              <w:t>Miko Levente</w:t>
            </w:r>
          </w:p>
        </w:tc>
        <w:tc>
          <w:tcPr>
            <w:tcW w:w="0" w:type="auto"/>
            <w:tcBorders>
              <w:top w:val="single" w:sz="8" w:space="0" w:color="000000"/>
              <w:left w:val="single" w:sz="8" w:space="0" w:color="000000"/>
              <w:bottom w:val="single" w:sz="8" w:space="0" w:color="000000"/>
              <w:right w:val="single" w:sz="8" w:space="0" w:color="000000"/>
            </w:tcBorders>
          </w:tcPr>
          <w:p w14:paraId="09E6080F" w14:textId="77777777" w:rsidR="00717845" w:rsidRDefault="005C4A9D">
            <w:pPr>
              <w:ind w:left="0" w:hanging="2"/>
              <w:rPr>
                <w:color w:val="000000"/>
                <w:sz w:val="22"/>
                <w:szCs w:val="22"/>
              </w:rPr>
            </w:pPr>
            <w:r>
              <w:rPr>
                <w:color w:val="000000"/>
                <w:sz w:val="22"/>
                <w:szCs w:val="22"/>
              </w:rPr>
              <w:t>Membru comisie</w:t>
            </w:r>
          </w:p>
        </w:tc>
      </w:tr>
    </w:tbl>
    <w:p w14:paraId="37371CFB" w14:textId="77777777" w:rsidR="00717845" w:rsidRDefault="00717845">
      <w:pPr>
        <w:ind w:left="0" w:hanging="2"/>
        <w:rPr>
          <w:color w:val="000000"/>
          <w:sz w:val="22"/>
          <w:szCs w:val="22"/>
        </w:rPr>
      </w:pPr>
    </w:p>
    <w:p w14:paraId="585F93E3" w14:textId="77777777" w:rsidR="00717845" w:rsidRDefault="00CF3A9B">
      <w:pPr>
        <w:ind w:left="0" w:hanging="2"/>
        <w:jc w:val="both"/>
        <w:rPr>
          <w:color w:val="000000"/>
          <w:sz w:val="22"/>
          <w:szCs w:val="22"/>
        </w:rPr>
      </w:pPr>
      <w:r>
        <w:rPr>
          <w:i/>
          <w:color w:val="000000"/>
          <w:sz w:val="22"/>
          <w:szCs w:val="22"/>
        </w:rPr>
        <w:t xml:space="preserve">Subsemnatul declar că </w:t>
      </w:r>
      <w:proofErr w:type="spellStart"/>
      <w:r>
        <w:rPr>
          <w:i/>
          <w:color w:val="000000"/>
          <w:sz w:val="22"/>
          <w:szCs w:val="22"/>
        </w:rPr>
        <w:t>informaţiile</w:t>
      </w:r>
      <w:proofErr w:type="spellEnd"/>
      <w:r>
        <w:rPr>
          <w:i/>
          <w:color w:val="000000"/>
          <w:sz w:val="22"/>
          <w:szCs w:val="22"/>
        </w:rPr>
        <w:t xml:space="preserve"> furnizate sunt complete </w:t>
      </w:r>
      <w:proofErr w:type="spellStart"/>
      <w:r>
        <w:rPr>
          <w:i/>
          <w:color w:val="000000"/>
          <w:sz w:val="22"/>
          <w:szCs w:val="22"/>
        </w:rPr>
        <w:t>şi</w:t>
      </w:r>
      <w:proofErr w:type="spellEnd"/>
      <w:r>
        <w:rPr>
          <w:i/>
          <w:color w:val="000000"/>
          <w:sz w:val="22"/>
          <w:szCs w:val="22"/>
        </w:rPr>
        <w:t xml:space="preserve"> corecte în fiecare detaliu </w:t>
      </w:r>
      <w:proofErr w:type="spellStart"/>
      <w:r>
        <w:rPr>
          <w:i/>
          <w:color w:val="000000"/>
          <w:sz w:val="22"/>
          <w:szCs w:val="22"/>
        </w:rPr>
        <w:t>şi</w:t>
      </w:r>
      <w:proofErr w:type="spellEnd"/>
      <w:r>
        <w:rPr>
          <w:i/>
          <w:color w:val="000000"/>
          <w:sz w:val="22"/>
          <w:szCs w:val="22"/>
        </w:rPr>
        <w:t xml:space="preserve"> </w:t>
      </w:r>
      <w:proofErr w:type="spellStart"/>
      <w:r>
        <w:rPr>
          <w:i/>
          <w:color w:val="000000"/>
          <w:sz w:val="22"/>
          <w:szCs w:val="22"/>
        </w:rPr>
        <w:t>înţeleg</w:t>
      </w:r>
      <w:proofErr w:type="spellEnd"/>
      <w:r>
        <w:rPr>
          <w:i/>
          <w:color w:val="000000"/>
          <w:sz w:val="22"/>
          <w:szCs w:val="22"/>
        </w:rPr>
        <w:t xml:space="preserve"> că autoritatea contractantă are dreptul de a solicita, în scopul verificării </w:t>
      </w:r>
      <w:proofErr w:type="spellStart"/>
      <w:r>
        <w:rPr>
          <w:i/>
          <w:color w:val="000000"/>
          <w:sz w:val="22"/>
          <w:szCs w:val="22"/>
        </w:rPr>
        <w:t>şi</w:t>
      </w:r>
      <w:proofErr w:type="spellEnd"/>
      <w:r>
        <w:rPr>
          <w:i/>
          <w:color w:val="000000"/>
          <w:sz w:val="22"/>
          <w:szCs w:val="22"/>
        </w:rPr>
        <w:t xml:space="preserve"> confirmării </w:t>
      </w:r>
      <w:proofErr w:type="spellStart"/>
      <w:r>
        <w:rPr>
          <w:i/>
          <w:color w:val="000000"/>
          <w:sz w:val="22"/>
          <w:szCs w:val="22"/>
        </w:rPr>
        <w:t>declaraţiilor</w:t>
      </w:r>
      <w:proofErr w:type="spellEnd"/>
      <w:r>
        <w:rPr>
          <w:i/>
          <w:color w:val="000000"/>
          <w:sz w:val="22"/>
          <w:szCs w:val="22"/>
        </w:rPr>
        <w:t xml:space="preserve"> orice documente doveditoare de care dispunem.</w:t>
      </w:r>
    </w:p>
    <w:p w14:paraId="65B948F9" w14:textId="77777777" w:rsidR="00717845" w:rsidRDefault="00CF3A9B">
      <w:pPr>
        <w:ind w:left="0" w:hanging="2"/>
        <w:jc w:val="both"/>
        <w:rPr>
          <w:color w:val="000000"/>
          <w:sz w:val="22"/>
          <w:szCs w:val="22"/>
        </w:rPr>
      </w:pPr>
      <w:proofErr w:type="spellStart"/>
      <w:r>
        <w:rPr>
          <w:i/>
          <w:color w:val="000000"/>
          <w:sz w:val="22"/>
          <w:szCs w:val="22"/>
        </w:rPr>
        <w:t>Înţeleg</w:t>
      </w:r>
      <w:proofErr w:type="spellEnd"/>
      <w:r>
        <w:rPr>
          <w:i/>
          <w:color w:val="000000"/>
          <w:sz w:val="22"/>
          <w:szCs w:val="22"/>
        </w:rPr>
        <w:t xml:space="preserve"> că în cazul în care această </w:t>
      </w:r>
      <w:proofErr w:type="spellStart"/>
      <w:r>
        <w:rPr>
          <w:i/>
          <w:color w:val="000000"/>
          <w:sz w:val="22"/>
          <w:szCs w:val="22"/>
        </w:rPr>
        <w:t>declaraţie</w:t>
      </w:r>
      <w:proofErr w:type="spellEnd"/>
      <w:r>
        <w:rPr>
          <w:i/>
          <w:color w:val="000000"/>
          <w:sz w:val="22"/>
          <w:szCs w:val="22"/>
        </w:rPr>
        <w:t xml:space="preserve"> nu este conformă cu realitatea sunt pasibil de încălcarea prevederilor </w:t>
      </w:r>
      <w:proofErr w:type="spellStart"/>
      <w:r>
        <w:rPr>
          <w:i/>
          <w:color w:val="000000"/>
          <w:sz w:val="22"/>
          <w:szCs w:val="22"/>
        </w:rPr>
        <w:t>legislaţiei</w:t>
      </w:r>
      <w:proofErr w:type="spellEnd"/>
      <w:r>
        <w:rPr>
          <w:i/>
          <w:color w:val="000000"/>
          <w:sz w:val="22"/>
          <w:szCs w:val="22"/>
        </w:rPr>
        <w:t xml:space="preserve"> penale privind falsul în </w:t>
      </w:r>
      <w:proofErr w:type="spellStart"/>
      <w:r>
        <w:rPr>
          <w:i/>
          <w:color w:val="000000"/>
          <w:sz w:val="22"/>
          <w:szCs w:val="22"/>
        </w:rPr>
        <w:t>declaraţii</w:t>
      </w:r>
      <w:proofErr w:type="spellEnd"/>
      <w:r>
        <w:rPr>
          <w:i/>
          <w:color w:val="000000"/>
          <w:sz w:val="22"/>
          <w:szCs w:val="22"/>
        </w:rPr>
        <w:t>.</w:t>
      </w:r>
    </w:p>
    <w:p w14:paraId="10316CAD" w14:textId="77777777" w:rsidR="00717845" w:rsidRDefault="00717845">
      <w:pPr>
        <w:ind w:left="0" w:hanging="2"/>
        <w:rPr>
          <w:color w:val="000000"/>
          <w:sz w:val="22"/>
          <w:szCs w:val="22"/>
        </w:rPr>
      </w:pPr>
    </w:p>
    <w:p w14:paraId="5322D1C2" w14:textId="77777777" w:rsidR="00717845" w:rsidRDefault="00717845">
      <w:pPr>
        <w:ind w:left="0" w:hanging="2"/>
        <w:rPr>
          <w:color w:val="000000"/>
          <w:sz w:val="22"/>
          <w:szCs w:val="22"/>
        </w:rPr>
      </w:pPr>
    </w:p>
    <w:p w14:paraId="79D5E00E" w14:textId="77777777" w:rsidR="00717845" w:rsidRDefault="00CF3A9B">
      <w:pPr>
        <w:ind w:left="0" w:hanging="2"/>
        <w:rPr>
          <w:color w:val="000000"/>
          <w:sz w:val="22"/>
          <w:szCs w:val="22"/>
        </w:rPr>
      </w:pPr>
      <w:r>
        <w:rPr>
          <w:i/>
          <w:color w:val="000000"/>
          <w:sz w:val="22"/>
          <w:szCs w:val="22"/>
        </w:rPr>
        <w:t xml:space="preserve"> Data completării ......................</w:t>
      </w:r>
    </w:p>
    <w:p w14:paraId="1D017E76" w14:textId="77777777" w:rsidR="00717845" w:rsidRDefault="00717845">
      <w:pPr>
        <w:ind w:left="0" w:hanging="2"/>
        <w:rPr>
          <w:color w:val="000000"/>
          <w:sz w:val="22"/>
          <w:szCs w:val="22"/>
        </w:rPr>
      </w:pPr>
    </w:p>
    <w:p w14:paraId="5D5D34A1" w14:textId="77777777" w:rsidR="00717845" w:rsidRDefault="00CF3A9B">
      <w:pPr>
        <w:ind w:left="0" w:hanging="2"/>
        <w:rPr>
          <w:color w:val="000000"/>
          <w:sz w:val="22"/>
          <w:szCs w:val="22"/>
        </w:rPr>
      </w:pPr>
      <w:r>
        <w:rPr>
          <w:i/>
          <w:color w:val="000000"/>
          <w:sz w:val="22"/>
          <w:szCs w:val="22"/>
        </w:rPr>
        <w:t>Operator economic,</w:t>
      </w:r>
    </w:p>
    <w:p w14:paraId="5BB8F46E" w14:textId="77777777" w:rsidR="00717845" w:rsidRDefault="00717845">
      <w:pPr>
        <w:ind w:left="0" w:hanging="2"/>
        <w:rPr>
          <w:color w:val="000000"/>
          <w:sz w:val="22"/>
          <w:szCs w:val="22"/>
        </w:rPr>
      </w:pPr>
    </w:p>
    <w:p w14:paraId="61860809" w14:textId="77777777" w:rsidR="00717845" w:rsidRDefault="00CF3A9B">
      <w:pPr>
        <w:ind w:left="0" w:hanging="2"/>
        <w:rPr>
          <w:color w:val="000000"/>
          <w:sz w:val="22"/>
          <w:szCs w:val="22"/>
        </w:rPr>
      </w:pPr>
      <w:r>
        <w:rPr>
          <w:i/>
          <w:color w:val="000000"/>
          <w:sz w:val="22"/>
          <w:szCs w:val="22"/>
        </w:rPr>
        <w:t>.......................................</w:t>
      </w:r>
    </w:p>
    <w:p w14:paraId="6DEF2692" w14:textId="77777777" w:rsidR="00717845" w:rsidRDefault="00CF3A9B">
      <w:pPr>
        <w:ind w:left="0" w:hanging="2"/>
        <w:rPr>
          <w:color w:val="000000"/>
          <w:sz w:val="22"/>
          <w:szCs w:val="22"/>
        </w:rPr>
      </w:pPr>
      <w:r>
        <w:rPr>
          <w:i/>
          <w:color w:val="000000"/>
          <w:sz w:val="22"/>
          <w:szCs w:val="22"/>
        </w:rPr>
        <w:t>(</w:t>
      </w:r>
      <w:proofErr w:type="spellStart"/>
      <w:r>
        <w:rPr>
          <w:i/>
          <w:color w:val="000000"/>
          <w:sz w:val="22"/>
          <w:szCs w:val="22"/>
        </w:rPr>
        <w:t>semnatura</w:t>
      </w:r>
      <w:proofErr w:type="spellEnd"/>
      <w:r>
        <w:rPr>
          <w:i/>
          <w:color w:val="000000"/>
          <w:sz w:val="22"/>
          <w:szCs w:val="22"/>
        </w:rPr>
        <w:t xml:space="preserve"> autorizată)   </w:t>
      </w:r>
    </w:p>
    <w:p w14:paraId="0AA79F0F" w14:textId="77777777" w:rsidR="00717845" w:rsidRDefault="00717845">
      <w:pPr>
        <w:ind w:left="0" w:hanging="2"/>
        <w:rPr>
          <w:sz w:val="22"/>
          <w:szCs w:val="22"/>
        </w:rPr>
      </w:pPr>
    </w:p>
    <w:p w14:paraId="5B8DCB34" w14:textId="77777777" w:rsidR="00717845" w:rsidRDefault="00CF3A9B">
      <w:pPr>
        <w:ind w:left="0" w:hanging="2"/>
        <w:jc w:val="both"/>
        <w:rPr>
          <w:sz w:val="22"/>
          <w:szCs w:val="22"/>
        </w:rPr>
      </w:pPr>
      <w:r>
        <w:rPr>
          <w:b/>
          <w:i/>
          <w:sz w:val="22"/>
          <w:szCs w:val="22"/>
        </w:rPr>
        <w:t xml:space="preserve">A se completa de către ofertant /ofertant asociat/subcontractant si </w:t>
      </w:r>
      <w:proofErr w:type="spellStart"/>
      <w:r>
        <w:rPr>
          <w:b/>
          <w:i/>
          <w:sz w:val="22"/>
          <w:szCs w:val="22"/>
        </w:rPr>
        <w:t>tertul</w:t>
      </w:r>
      <w:proofErr w:type="spellEnd"/>
      <w:r>
        <w:rPr>
          <w:b/>
          <w:i/>
          <w:sz w:val="22"/>
          <w:szCs w:val="22"/>
        </w:rPr>
        <w:t xml:space="preserve"> </w:t>
      </w:r>
      <w:proofErr w:type="spellStart"/>
      <w:r>
        <w:rPr>
          <w:b/>
          <w:i/>
          <w:sz w:val="22"/>
          <w:szCs w:val="22"/>
        </w:rPr>
        <w:t>sustinator</w:t>
      </w:r>
      <w:proofErr w:type="spellEnd"/>
      <w:r>
        <w:rPr>
          <w:b/>
          <w:i/>
          <w:sz w:val="22"/>
          <w:szCs w:val="22"/>
        </w:rPr>
        <w:t xml:space="preserve"> , dacă este cazul.</w:t>
      </w:r>
    </w:p>
    <w:p w14:paraId="69B9720A" w14:textId="77777777" w:rsidR="00717845" w:rsidRDefault="00717845">
      <w:pPr>
        <w:ind w:left="0" w:right="-210" w:hanging="2"/>
        <w:rPr>
          <w:sz w:val="22"/>
          <w:szCs w:val="22"/>
        </w:rPr>
      </w:pPr>
    </w:p>
    <w:p w14:paraId="0A58D5E8" w14:textId="77777777" w:rsidR="00717845" w:rsidRDefault="00717845">
      <w:pPr>
        <w:ind w:left="0" w:right="-210" w:hanging="2"/>
        <w:rPr>
          <w:sz w:val="22"/>
          <w:szCs w:val="22"/>
        </w:rPr>
      </w:pPr>
    </w:p>
    <w:p w14:paraId="0D12EAD1" w14:textId="77777777" w:rsidR="00717845" w:rsidRDefault="00717845">
      <w:pPr>
        <w:ind w:left="0" w:right="-210" w:hanging="2"/>
        <w:rPr>
          <w:sz w:val="22"/>
          <w:szCs w:val="22"/>
        </w:rPr>
      </w:pPr>
    </w:p>
    <w:p w14:paraId="29C71CFC" w14:textId="77777777" w:rsidR="00717845" w:rsidRDefault="00717845">
      <w:pPr>
        <w:ind w:left="0" w:right="-210" w:hanging="2"/>
        <w:rPr>
          <w:sz w:val="22"/>
          <w:szCs w:val="22"/>
        </w:rPr>
      </w:pPr>
    </w:p>
    <w:p w14:paraId="56AFA6D8" w14:textId="77777777" w:rsidR="00717845" w:rsidRDefault="00717845">
      <w:pPr>
        <w:ind w:left="0" w:right="-210" w:hanging="2"/>
        <w:rPr>
          <w:sz w:val="22"/>
          <w:szCs w:val="22"/>
        </w:rPr>
      </w:pPr>
    </w:p>
    <w:p w14:paraId="2BA08842" w14:textId="77777777" w:rsidR="00717845" w:rsidRDefault="00717845">
      <w:pPr>
        <w:ind w:left="0" w:right="-210" w:hanging="2"/>
        <w:rPr>
          <w:sz w:val="22"/>
          <w:szCs w:val="22"/>
        </w:rPr>
      </w:pPr>
    </w:p>
    <w:p w14:paraId="48981302" w14:textId="77777777" w:rsidR="00717845" w:rsidRDefault="00717845">
      <w:pPr>
        <w:ind w:left="0" w:right="-210" w:hanging="2"/>
        <w:rPr>
          <w:sz w:val="22"/>
          <w:szCs w:val="22"/>
        </w:rPr>
      </w:pPr>
    </w:p>
    <w:p w14:paraId="0D1E1510" w14:textId="77777777" w:rsidR="005C4A9D" w:rsidRDefault="005C4A9D">
      <w:pPr>
        <w:ind w:left="0" w:right="-210" w:hanging="2"/>
        <w:rPr>
          <w:sz w:val="22"/>
          <w:szCs w:val="22"/>
        </w:rPr>
      </w:pPr>
    </w:p>
    <w:p w14:paraId="561AB86A" w14:textId="77777777" w:rsidR="005C4A9D" w:rsidRDefault="005C4A9D">
      <w:pPr>
        <w:ind w:left="0" w:right="-210" w:hanging="2"/>
        <w:rPr>
          <w:sz w:val="22"/>
          <w:szCs w:val="22"/>
        </w:rPr>
      </w:pPr>
    </w:p>
    <w:p w14:paraId="5A219DC9" w14:textId="77777777" w:rsidR="005C4A9D" w:rsidRDefault="005C4A9D">
      <w:pPr>
        <w:ind w:left="0" w:right="-210" w:hanging="2"/>
        <w:rPr>
          <w:sz w:val="22"/>
          <w:szCs w:val="22"/>
        </w:rPr>
      </w:pPr>
    </w:p>
    <w:p w14:paraId="56AF1BB5" w14:textId="77777777" w:rsidR="005C4A9D" w:rsidRDefault="005C4A9D">
      <w:pPr>
        <w:ind w:left="0" w:right="-210" w:hanging="2"/>
        <w:rPr>
          <w:sz w:val="22"/>
          <w:szCs w:val="22"/>
        </w:rPr>
      </w:pPr>
    </w:p>
    <w:p w14:paraId="16C6D9FB" w14:textId="77777777" w:rsidR="005C4A9D" w:rsidRDefault="005C4A9D">
      <w:pPr>
        <w:ind w:left="0" w:right="-210" w:hanging="2"/>
        <w:rPr>
          <w:sz w:val="22"/>
          <w:szCs w:val="22"/>
        </w:rPr>
      </w:pPr>
    </w:p>
    <w:p w14:paraId="65A522E3" w14:textId="77777777" w:rsidR="00717845" w:rsidRDefault="00717845">
      <w:pPr>
        <w:ind w:left="0" w:right="-210" w:hanging="2"/>
        <w:rPr>
          <w:sz w:val="22"/>
          <w:szCs w:val="22"/>
        </w:rPr>
      </w:pPr>
    </w:p>
    <w:p w14:paraId="0B383ADB" w14:textId="77777777" w:rsidR="00717845" w:rsidRDefault="00717845">
      <w:pPr>
        <w:ind w:left="0" w:right="-210" w:hanging="2"/>
        <w:rPr>
          <w:sz w:val="22"/>
          <w:szCs w:val="22"/>
        </w:rPr>
      </w:pPr>
    </w:p>
    <w:p w14:paraId="0736959D" w14:textId="77777777" w:rsidR="00717845" w:rsidRDefault="00717845">
      <w:pPr>
        <w:ind w:left="0" w:right="-210" w:hanging="2"/>
        <w:rPr>
          <w:sz w:val="22"/>
          <w:szCs w:val="22"/>
        </w:rPr>
      </w:pPr>
    </w:p>
    <w:p w14:paraId="54166866" w14:textId="77777777" w:rsidR="00717845" w:rsidRDefault="00717845">
      <w:pPr>
        <w:ind w:left="0" w:right="-210" w:hanging="2"/>
        <w:rPr>
          <w:sz w:val="22"/>
          <w:szCs w:val="22"/>
        </w:rPr>
      </w:pPr>
    </w:p>
    <w:p w14:paraId="7AAFEC04" w14:textId="77777777" w:rsidR="005C4A9D" w:rsidRDefault="005C4A9D">
      <w:pPr>
        <w:ind w:left="0" w:right="-210" w:hanging="2"/>
        <w:rPr>
          <w:sz w:val="22"/>
          <w:szCs w:val="22"/>
        </w:rPr>
      </w:pPr>
    </w:p>
    <w:p w14:paraId="49FE42EC" w14:textId="77777777" w:rsidR="00717845" w:rsidRDefault="00CF3A9B">
      <w:pPr>
        <w:ind w:left="0" w:hanging="2"/>
        <w:jc w:val="right"/>
        <w:rPr>
          <w:sz w:val="22"/>
          <w:szCs w:val="22"/>
        </w:rPr>
      </w:pPr>
      <w:r>
        <w:rPr>
          <w:b/>
          <w:i/>
          <w:sz w:val="22"/>
          <w:szCs w:val="22"/>
        </w:rPr>
        <w:lastRenderedPageBreak/>
        <w:t>Formularul nr. 4</w:t>
      </w:r>
    </w:p>
    <w:p w14:paraId="3A5A401C" w14:textId="77777777" w:rsidR="00717845" w:rsidRDefault="00717845">
      <w:pPr>
        <w:ind w:left="0" w:hanging="2"/>
        <w:rPr>
          <w:color w:val="000000"/>
          <w:sz w:val="22"/>
          <w:szCs w:val="22"/>
        </w:rPr>
      </w:pPr>
    </w:p>
    <w:p w14:paraId="335A4CFC" w14:textId="77777777" w:rsidR="00717845" w:rsidRDefault="00717845">
      <w:pPr>
        <w:ind w:left="0" w:hanging="2"/>
        <w:rPr>
          <w:color w:val="000000"/>
          <w:sz w:val="22"/>
          <w:szCs w:val="22"/>
        </w:rPr>
      </w:pPr>
    </w:p>
    <w:p w14:paraId="2A483F15" w14:textId="77777777" w:rsidR="00717845" w:rsidRDefault="00717845">
      <w:pPr>
        <w:ind w:left="0" w:hanging="2"/>
        <w:rPr>
          <w:color w:val="000000"/>
          <w:sz w:val="22"/>
          <w:szCs w:val="22"/>
        </w:rPr>
      </w:pPr>
    </w:p>
    <w:p w14:paraId="30A8D2CF" w14:textId="77777777" w:rsidR="00717845" w:rsidRDefault="00CF3A9B">
      <w:pPr>
        <w:ind w:left="0" w:hanging="2"/>
        <w:rPr>
          <w:color w:val="000000"/>
          <w:sz w:val="22"/>
          <w:szCs w:val="22"/>
        </w:rPr>
      </w:pPr>
      <w:r>
        <w:rPr>
          <w:i/>
          <w:color w:val="000000"/>
          <w:sz w:val="22"/>
          <w:szCs w:val="22"/>
        </w:rPr>
        <w:t>Operator economic</w:t>
      </w:r>
    </w:p>
    <w:p w14:paraId="57AC224B" w14:textId="77777777" w:rsidR="00717845" w:rsidRDefault="00CF3A9B">
      <w:pPr>
        <w:ind w:left="0" w:hanging="2"/>
        <w:rPr>
          <w:color w:val="000000"/>
          <w:sz w:val="22"/>
          <w:szCs w:val="22"/>
        </w:rPr>
      </w:pPr>
      <w:r>
        <w:rPr>
          <w:i/>
          <w:color w:val="000000"/>
          <w:sz w:val="22"/>
          <w:szCs w:val="22"/>
        </w:rPr>
        <w:t>..........................</w:t>
      </w:r>
    </w:p>
    <w:p w14:paraId="01AC81F3" w14:textId="77777777" w:rsidR="00717845" w:rsidRDefault="00CF3A9B">
      <w:pPr>
        <w:ind w:left="0" w:hanging="2"/>
        <w:rPr>
          <w:color w:val="000000"/>
          <w:sz w:val="22"/>
          <w:szCs w:val="22"/>
        </w:rPr>
      </w:pPr>
      <w:r>
        <w:rPr>
          <w:i/>
          <w:color w:val="000000"/>
          <w:sz w:val="22"/>
          <w:szCs w:val="22"/>
        </w:rPr>
        <w:t>(denumirea)</w:t>
      </w:r>
    </w:p>
    <w:p w14:paraId="5201ED91" w14:textId="77777777" w:rsidR="00717845" w:rsidRDefault="00717845">
      <w:pPr>
        <w:ind w:left="0" w:hanging="2"/>
        <w:rPr>
          <w:color w:val="000000"/>
          <w:sz w:val="22"/>
          <w:szCs w:val="22"/>
        </w:rPr>
      </w:pPr>
    </w:p>
    <w:p w14:paraId="2F03A68D" w14:textId="77777777" w:rsidR="00717845" w:rsidRDefault="00717845">
      <w:pPr>
        <w:ind w:left="0" w:hanging="2"/>
        <w:rPr>
          <w:color w:val="000000"/>
          <w:sz w:val="22"/>
          <w:szCs w:val="22"/>
        </w:rPr>
      </w:pPr>
    </w:p>
    <w:p w14:paraId="3A1935A8" w14:textId="77777777" w:rsidR="00717845" w:rsidRDefault="00717845">
      <w:pPr>
        <w:ind w:left="0" w:hanging="2"/>
        <w:rPr>
          <w:color w:val="000000"/>
          <w:sz w:val="22"/>
          <w:szCs w:val="22"/>
        </w:rPr>
      </w:pPr>
    </w:p>
    <w:p w14:paraId="742C3DFA" w14:textId="77777777" w:rsidR="00717845" w:rsidRDefault="00717845">
      <w:pPr>
        <w:ind w:left="0" w:hanging="2"/>
        <w:rPr>
          <w:color w:val="000000"/>
          <w:sz w:val="22"/>
          <w:szCs w:val="22"/>
        </w:rPr>
      </w:pPr>
    </w:p>
    <w:p w14:paraId="605298C1" w14:textId="77777777" w:rsidR="00717845" w:rsidRDefault="00717845">
      <w:pPr>
        <w:ind w:left="0" w:hanging="2"/>
        <w:jc w:val="center"/>
        <w:rPr>
          <w:color w:val="000000"/>
          <w:sz w:val="22"/>
          <w:szCs w:val="22"/>
        </w:rPr>
      </w:pPr>
    </w:p>
    <w:p w14:paraId="5BBB048B" w14:textId="77777777" w:rsidR="00717845" w:rsidRDefault="00CF3A9B">
      <w:pPr>
        <w:ind w:left="0" w:hanging="2"/>
        <w:jc w:val="center"/>
        <w:rPr>
          <w:color w:val="000000"/>
          <w:sz w:val="22"/>
          <w:szCs w:val="22"/>
        </w:rPr>
      </w:pPr>
      <w:r>
        <w:rPr>
          <w:b/>
          <w:i/>
          <w:color w:val="000000"/>
          <w:sz w:val="22"/>
          <w:szCs w:val="22"/>
        </w:rPr>
        <w:t xml:space="preserve">DECLARAȚIE PRIVIND RESPECTAREA LEGISLAȚIEI PRIVIND CONDIȚIILE DE MEDIU, SOCIAL ȘI CU PRIVIRE LA RELAȚIILE DE MUNCĂ PE TOATĂ DURATA DE ÎNDEPLINIRE A CONTRACTULUI </w:t>
      </w:r>
    </w:p>
    <w:p w14:paraId="30AA3FEF" w14:textId="77777777" w:rsidR="00717845" w:rsidRDefault="00717845">
      <w:pPr>
        <w:ind w:left="0" w:hanging="2"/>
        <w:jc w:val="center"/>
        <w:rPr>
          <w:color w:val="000000"/>
          <w:sz w:val="22"/>
          <w:szCs w:val="22"/>
        </w:rPr>
      </w:pPr>
    </w:p>
    <w:p w14:paraId="0E637BD5" w14:textId="77777777" w:rsidR="00717845" w:rsidRDefault="00717845">
      <w:pPr>
        <w:ind w:left="0" w:hanging="2"/>
        <w:rPr>
          <w:color w:val="000000"/>
          <w:sz w:val="22"/>
          <w:szCs w:val="22"/>
        </w:rPr>
      </w:pPr>
    </w:p>
    <w:p w14:paraId="19926336" w14:textId="77777777" w:rsidR="00717845" w:rsidRDefault="00717845">
      <w:pPr>
        <w:ind w:left="0" w:hanging="2"/>
        <w:rPr>
          <w:color w:val="000000"/>
          <w:sz w:val="22"/>
          <w:szCs w:val="22"/>
        </w:rPr>
      </w:pPr>
    </w:p>
    <w:p w14:paraId="1FF4D760" w14:textId="77777777" w:rsidR="00717845" w:rsidRDefault="00717845">
      <w:pPr>
        <w:ind w:left="0" w:hanging="2"/>
        <w:rPr>
          <w:color w:val="000000"/>
          <w:sz w:val="22"/>
          <w:szCs w:val="22"/>
        </w:rPr>
      </w:pPr>
    </w:p>
    <w:p w14:paraId="0EF73FAA" w14:textId="77777777" w:rsidR="00717845" w:rsidRDefault="00CF3A9B">
      <w:pPr>
        <w:ind w:left="0" w:hanging="2"/>
        <w:jc w:val="both"/>
        <w:rPr>
          <w:color w:val="000000"/>
          <w:sz w:val="22"/>
          <w:szCs w:val="22"/>
        </w:rPr>
      </w:pPr>
      <w:r>
        <w:rPr>
          <w:i/>
          <w:color w:val="000000"/>
          <w:sz w:val="22"/>
          <w:szCs w:val="22"/>
        </w:rPr>
        <w:t xml:space="preserve">Subsemnatul/a ................................................................................ (nume / prenume, reprezentant legal / împuternicit al ............................................................................................... (denumirea / numele și sediu / adresa candidatului / ofertantului), în calitate de ofertant la procedura de </w:t>
      </w:r>
      <w:proofErr w:type="spellStart"/>
      <w:r>
        <w:rPr>
          <w:i/>
          <w:color w:val="000000"/>
          <w:sz w:val="22"/>
          <w:szCs w:val="22"/>
        </w:rPr>
        <w:t>achizitie</w:t>
      </w:r>
      <w:proofErr w:type="spellEnd"/>
      <w:r>
        <w:rPr>
          <w:i/>
          <w:color w:val="000000"/>
          <w:sz w:val="22"/>
          <w:szCs w:val="22"/>
        </w:rPr>
        <w:t xml:space="preserve"> servicii de cazare, masa si transport, organizată de autoritatea contractantă ...................................(numele autorității) declar pe propria răspundere, că ne angajăm să îndeplinim obligațiile contractuale în conformitate cu obligațiile relevante din domeniile mediului, social </w:t>
      </w:r>
      <w:proofErr w:type="spellStart"/>
      <w:r>
        <w:rPr>
          <w:i/>
          <w:color w:val="000000"/>
          <w:sz w:val="22"/>
          <w:szCs w:val="22"/>
        </w:rPr>
        <w:t>şi</w:t>
      </w:r>
      <w:proofErr w:type="spellEnd"/>
      <w:r>
        <w:rPr>
          <w:i/>
          <w:color w:val="000000"/>
          <w:sz w:val="22"/>
          <w:szCs w:val="22"/>
        </w:rPr>
        <w:t xml:space="preserve"> al relațiilor de muncă, stabilite prin </w:t>
      </w:r>
      <w:proofErr w:type="spellStart"/>
      <w:r>
        <w:rPr>
          <w:i/>
          <w:color w:val="000000"/>
          <w:sz w:val="22"/>
          <w:szCs w:val="22"/>
        </w:rPr>
        <w:t>legislaţia</w:t>
      </w:r>
      <w:proofErr w:type="spellEnd"/>
      <w:r>
        <w:rPr>
          <w:i/>
          <w:color w:val="000000"/>
          <w:sz w:val="22"/>
          <w:szCs w:val="22"/>
        </w:rPr>
        <w:t xml:space="preserve"> adoptată de Uniunea Europeană </w:t>
      </w:r>
      <w:proofErr w:type="spellStart"/>
      <w:r>
        <w:rPr>
          <w:i/>
          <w:color w:val="000000"/>
          <w:sz w:val="22"/>
          <w:szCs w:val="22"/>
        </w:rPr>
        <w:t>şi</w:t>
      </w:r>
      <w:proofErr w:type="spellEnd"/>
      <w:r>
        <w:rPr>
          <w:i/>
          <w:color w:val="000000"/>
          <w:sz w:val="22"/>
          <w:szCs w:val="22"/>
        </w:rPr>
        <w:t xml:space="preserve"> </w:t>
      </w:r>
      <w:proofErr w:type="spellStart"/>
      <w:r>
        <w:rPr>
          <w:i/>
          <w:color w:val="000000"/>
          <w:sz w:val="22"/>
          <w:szCs w:val="22"/>
        </w:rPr>
        <w:t>legislaţia</w:t>
      </w:r>
      <w:proofErr w:type="spellEnd"/>
      <w:r>
        <w:rPr>
          <w:i/>
          <w:color w:val="000000"/>
          <w:sz w:val="22"/>
          <w:szCs w:val="22"/>
        </w:rPr>
        <w:t xml:space="preserve"> </w:t>
      </w:r>
      <w:proofErr w:type="spellStart"/>
      <w:r>
        <w:rPr>
          <w:i/>
          <w:color w:val="000000"/>
          <w:sz w:val="22"/>
          <w:szCs w:val="22"/>
        </w:rPr>
        <w:t>naţională</w:t>
      </w:r>
      <w:proofErr w:type="spellEnd"/>
      <w:r>
        <w:rPr>
          <w:i/>
          <w:color w:val="000000"/>
          <w:sz w:val="22"/>
          <w:szCs w:val="22"/>
        </w:rPr>
        <w:t xml:space="preserve"> .</w:t>
      </w:r>
    </w:p>
    <w:p w14:paraId="3E5222AB" w14:textId="77777777" w:rsidR="00717845" w:rsidRDefault="00717845">
      <w:pPr>
        <w:ind w:left="0" w:hanging="2"/>
        <w:rPr>
          <w:color w:val="000000"/>
          <w:sz w:val="22"/>
          <w:szCs w:val="22"/>
        </w:rPr>
      </w:pPr>
    </w:p>
    <w:p w14:paraId="7008BFA7" w14:textId="77777777" w:rsidR="00717845" w:rsidRDefault="00717845">
      <w:pPr>
        <w:ind w:left="0" w:hanging="2"/>
        <w:rPr>
          <w:color w:val="000000"/>
          <w:sz w:val="22"/>
          <w:szCs w:val="22"/>
        </w:rPr>
      </w:pPr>
    </w:p>
    <w:p w14:paraId="1AAD5917" w14:textId="77777777" w:rsidR="00717845" w:rsidRDefault="00CF3A9B">
      <w:pPr>
        <w:widowControl w:val="0"/>
        <w:ind w:left="0" w:hanging="2"/>
        <w:jc w:val="both"/>
        <w:rPr>
          <w:color w:val="000000"/>
          <w:sz w:val="22"/>
          <w:szCs w:val="22"/>
        </w:rPr>
      </w:pPr>
      <w:r>
        <w:rPr>
          <w:i/>
          <w:color w:val="000000"/>
          <w:sz w:val="22"/>
          <w:szCs w:val="22"/>
        </w:rPr>
        <w:t xml:space="preserve">De asemenea, declar pe propria răspundere ca la elaborarea ofertei am </w:t>
      </w:r>
      <w:proofErr w:type="spellStart"/>
      <w:r>
        <w:rPr>
          <w:i/>
          <w:color w:val="000000"/>
          <w:sz w:val="22"/>
          <w:szCs w:val="22"/>
        </w:rPr>
        <w:t>ţinut</w:t>
      </w:r>
      <w:proofErr w:type="spellEnd"/>
      <w:r>
        <w:rPr>
          <w:i/>
          <w:color w:val="000000"/>
          <w:sz w:val="22"/>
          <w:szCs w:val="22"/>
        </w:rPr>
        <w:t xml:space="preserve"> cont de </w:t>
      </w:r>
      <w:proofErr w:type="spellStart"/>
      <w:r>
        <w:rPr>
          <w:i/>
          <w:color w:val="000000"/>
          <w:sz w:val="22"/>
          <w:szCs w:val="22"/>
        </w:rPr>
        <w:t>obligaţiile</w:t>
      </w:r>
      <w:proofErr w:type="spellEnd"/>
      <w:r>
        <w:rPr>
          <w:i/>
          <w:color w:val="000000"/>
          <w:sz w:val="22"/>
          <w:szCs w:val="22"/>
        </w:rPr>
        <w:t xml:space="preserve"> referitoare la </w:t>
      </w:r>
      <w:proofErr w:type="spellStart"/>
      <w:r>
        <w:rPr>
          <w:i/>
          <w:color w:val="000000"/>
          <w:sz w:val="22"/>
          <w:szCs w:val="22"/>
        </w:rPr>
        <w:t>condiţiile</w:t>
      </w:r>
      <w:proofErr w:type="spellEnd"/>
      <w:r>
        <w:rPr>
          <w:i/>
          <w:color w:val="000000"/>
          <w:sz w:val="22"/>
          <w:szCs w:val="22"/>
        </w:rPr>
        <w:t xml:space="preserve"> de muncă </w:t>
      </w:r>
      <w:proofErr w:type="spellStart"/>
      <w:r>
        <w:rPr>
          <w:i/>
          <w:color w:val="000000"/>
          <w:sz w:val="22"/>
          <w:szCs w:val="22"/>
        </w:rPr>
        <w:t>şi</w:t>
      </w:r>
      <w:proofErr w:type="spellEnd"/>
      <w:r>
        <w:rPr>
          <w:i/>
          <w:color w:val="000000"/>
          <w:sz w:val="22"/>
          <w:szCs w:val="22"/>
        </w:rPr>
        <w:t xml:space="preserve"> de </w:t>
      </w:r>
      <w:proofErr w:type="spellStart"/>
      <w:r>
        <w:rPr>
          <w:i/>
          <w:color w:val="000000"/>
          <w:sz w:val="22"/>
          <w:szCs w:val="22"/>
        </w:rPr>
        <w:t>protecţie</w:t>
      </w:r>
      <w:proofErr w:type="spellEnd"/>
      <w:r>
        <w:rPr>
          <w:i/>
          <w:color w:val="000000"/>
          <w:sz w:val="22"/>
          <w:szCs w:val="22"/>
        </w:rPr>
        <w:t xml:space="preserve"> a muncii </w:t>
      </w:r>
      <w:proofErr w:type="spellStart"/>
      <w:r>
        <w:rPr>
          <w:i/>
          <w:color w:val="000000"/>
          <w:sz w:val="22"/>
          <w:szCs w:val="22"/>
        </w:rPr>
        <w:t>şi</w:t>
      </w:r>
      <w:proofErr w:type="spellEnd"/>
      <w:r>
        <w:rPr>
          <w:i/>
          <w:color w:val="000000"/>
          <w:sz w:val="22"/>
          <w:szCs w:val="22"/>
        </w:rPr>
        <w:t xml:space="preserve"> am inclus costul pentru îndeplinirea acestor </w:t>
      </w:r>
      <w:proofErr w:type="spellStart"/>
      <w:r>
        <w:rPr>
          <w:i/>
          <w:color w:val="000000"/>
          <w:sz w:val="22"/>
          <w:szCs w:val="22"/>
        </w:rPr>
        <w:t>obligaţii</w:t>
      </w:r>
      <w:proofErr w:type="spellEnd"/>
      <w:r>
        <w:rPr>
          <w:i/>
          <w:color w:val="000000"/>
          <w:sz w:val="22"/>
          <w:szCs w:val="22"/>
        </w:rPr>
        <w:t>.</w:t>
      </w:r>
    </w:p>
    <w:p w14:paraId="073F7EBB" w14:textId="77777777" w:rsidR="00717845" w:rsidRDefault="00717845">
      <w:pPr>
        <w:ind w:left="0" w:hanging="2"/>
        <w:rPr>
          <w:color w:val="000000"/>
          <w:sz w:val="22"/>
          <w:szCs w:val="22"/>
        </w:rPr>
      </w:pPr>
    </w:p>
    <w:p w14:paraId="29ED8854" w14:textId="77777777" w:rsidR="00717845" w:rsidRDefault="00717845">
      <w:pPr>
        <w:ind w:left="0" w:hanging="2"/>
        <w:rPr>
          <w:color w:val="000000"/>
          <w:sz w:val="22"/>
          <w:szCs w:val="22"/>
        </w:rPr>
      </w:pPr>
    </w:p>
    <w:p w14:paraId="1893C16E" w14:textId="77777777" w:rsidR="00717845" w:rsidRDefault="00717845">
      <w:pPr>
        <w:ind w:left="0" w:hanging="2"/>
        <w:rPr>
          <w:color w:val="000000"/>
          <w:sz w:val="22"/>
          <w:szCs w:val="22"/>
        </w:rPr>
      </w:pPr>
    </w:p>
    <w:p w14:paraId="7770544D" w14:textId="77777777" w:rsidR="00717845" w:rsidRDefault="00CF3A9B">
      <w:pPr>
        <w:ind w:left="0" w:hanging="2"/>
        <w:rPr>
          <w:color w:val="000000"/>
          <w:sz w:val="22"/>
          <w:szCs w:val="22"/>
        </w:rPr>
      </w:pPr>
      <w:r>
        <w:rPr>
          <w:i/>
          <w:color w:val="000000"/>
          <w:sz w:val="22"/>
          <w:szCs w:val="22"/>
        </w:rPr>
        <w:t>Data ...............................</w:t>
      </w:r>
    </w:p>
    <w:p w14:paraId="2B5F08C8" w14:textId="77777777" w:rsidR="00717845" w:rsidRDefault="00717845">
      <w:pPr>
        <w:ind w:left="0" w:hanging="2"/>
        <w:rPr>
          <w:color w:val="000000"/>
          <w:sz w:val="22"/>
          <w:szCs w:val="22"/>
        </w:rPr>
      </w:pPr>
    </w:p>
    <w:p w14:paraId="77E0AF67" w14:textId="77777777" w:rsidR="00717845" w:rsidRDefault="00717845">
      <w:pPr>
        <w:ind w:left="0" w:hanging="2"/>
        <w:rPr>
          <w:color w:val="000000"/>
          <w:sz w:val="22"/>
          <w:szCs w:val="22"/>
        </w:rPr>
      </w:pPr>
    </w:p>
    <w:p w14:paraId="01B5FEF4" w14:textId="77777777" w:rsidR="00717845" w:rsidRDefault="00717845">
      <w:pPr>
        <w:ind w:left="0" w:hanging="2"/>
        <w:rPr>
          <w:color w:val="000000"/>
          <w:sz w:val="22"/>
          <w:szCs w:val="22"/>
        </w:rPr>
      </w:pPr>
    </w:p>
    <w:p w14:paraId="3E0285EC" w14:textId="77777777" w:rsidR="00717845" w:rsidRDefault="00CF3A9B">
      <w:pPr>
        <w:ind w:left="0" w:hanging="2"/>
        <w:rPr>
          <w:color w:val="000000"/>
          <w:sz w:val="22"/>
          <w:szCs w:val="22"/>
        </w:rPr>
      </w:pPr>
      <w:r>
        <w:rPr>
          <w:i/>
          <w:color w:val="000000"/>
          <w:sz w:val="22"/>
          <w:szCs w:val="22"/>
        </w:rPr>
        <w:t>Operator economic,......................</w:t>
      </w:r>
    </w:p>
    <w:p w14:paraId="01D879D2" w14:textId="77777777" w:rsidR="00717845" w:rsidRDefault="00CF3A9B">
      <w:pPr>
        <w:ind w:left="0" w:hanging="2"/>
        <w:rPr>
          <w:color w:val="000000"/>
          <w:sz w:val="22"/>
          <w:szCs w:val="22"/>
        </w:rPr>
      </w:pPr>
      <w:r>
        <w:rPr>
          <w:i/>
          <w:color w:val="000000"/>
          <w:sz w:val="22"/>
          <w:szCs w:val="22"/>
        </w:rPr>
        <w:t>(</w:t>
      </w:r>
      <w:proofErr w:type="spellStart"/>
      <w:r>
        <w:rPr>
          <w:i/>
          <w:color w:val="000000"/>
          <w:sz w:val="22"/>
          <w:szCs w:val="22"/>
        </w:rPr>
        <w:t>semnatura</w:t>
      </w:r>
      <w:proofErr w:type="spellEnd"/>
      <w:r>
        <w:rPr>
          <w:i/>
          <w:color w:val="000000"/>
          <w:sz w:val="22"/>
          <w:szCs w:val="22"/>
        </w:rPr>
        <w:t xml:space="preserve"> autorizată)</w:t>
      </w:r>
    </w:p>
    <w:p w14:paraId="68C6118D" w14:textId="77777777" w:rsidR="00717845" w:rsidRDefault="00717845">
      <w:pPr>
        <w:ind w:left="0" w:hanging="2"/>
        <w:rPr>
          <w:color w:val="00B0F0"/>
          <w:sz w:val="22"/>
          <w:szCs w:val="22"/>
        </w:rPr>
      </w:pPr>
    </w:p>
    <w:p w14:paraId="119C4B22" w14:textId="77777777" w:rsidR="00717845" w:rsidRDefault="00717845">
      <w:pPr>
        <w:ind w:left="0" w:hanging="2"/>
        <w:rPr>
          <w:color w:val="FF0000"/>
          <w:sz w:val="22"/>
          <w:szCs w:val="22"/>
        </w:rPr>
      </w:pPr>
    </w:p>
    <w:p w14:paraId="33FB19F7" w14:textId="77777777" w:rsidR="00717845" w:rsidRDefault="00717845">
      <w:pPr>
        <w:ind w:left="0" w:hanging="2"/>
        <w:rPr>
          <w:color w:val="FF0000"/>
          <w:sz w:val="22"/>
          <w:szCs w:val="22"/>
        </w:rPr>
      </w:pPr>
    </w:p>
    <w:p w14:paraId="431FDE90" w14:textId="77777777" w:rsidR="00717845" w:rsidRDefault="00717845">
      <w:pPr>
        <w:ind w:left="0" w:hanging="2"/>
        <w:rPr>
          <w:sz w:val="22"/>
          <w:szCs w:val="22"/>
        </w:rPr>
      </w:pPr>
    </w:p>
    <w:p w14:paraId="38AA1F3E" w14:textId="77777777" w:rsidR="00717845" w:rsidRDefault="00717845">
      <w:pPr>
        <w:ind w:left="0" w:hanging="2"/>
        <w:rPr>
          <w:sz w:val="22"/>
          <w:szCs w:val="22"/>
        </w:rPr>
      </w:pPr>
    </w:p>
    <w:p w14:paraId="717D5AB2" w14:textId="77777777" w:rsidR="00717845" w:rsidRDefault="00717845">
      <w:pPr>
        <w:ind w:left="0" w:hanging="2"/>
        <w:rPr>
          <w:sz w:val="22"/>
          <w:szCs w:val="22"/>
        </w:rPr>
      </w:pPr>
    </w:p>
    <w:p w14:paraId="710D624F" w14:textId="77777777" w:rsidR="00717845" w:rsidRDefault="00717845">
      <w:pPr>
        <w:ind w:left="0" w:hanging="2"/>
        <w:rPr>
          <w:sz w:val="22"/>
          <w:szCs w:val="22"/>
        </w:rPr>
      </w:pPr>
    </w:p>
    <w:p w14:paraId="29817673" w14:textId="77777777" w:rsidR="00717845" w:rsidRDefault="00717845">
      <w:pPr>
        <w:ind w:left="0" w:hanging="2"/>
        <w:rPr>
          <w:sz w:val="22"/>
          <w:szCs w:val="22"/>
        </w:rPr>
      </w:pPr>
    </w:p>
    <w:p w14:paraId="66A9D618" w14:textId="77777777" w:rsidR="00717845" w:rsidRDefault="00717845">
      <w:pPr>
        <w:ind w:left="0" w:hanging="2"/>
        <w:rPr>
          <w:sz w:val="22"/>
          <w:szCs w:val="22"/>
        </w:rPr>
      </w:pPr>
    </w:p>
    <w:p w14:paraId="1C873907" w14:textId="77777777" w:rsidR="00717845" w:rsidRDefault="00717845">
      <w:pPr>
        <w:ind w:left="0" w:hanging="2"/>
        <w:rPr>
          <w:sz w:val="22"/>
          <w:szCs w:val="22"/>
        </w:rPr>
      </w:pPr>
    </w:p>
    <w:p w14:paraId="0AA38103" w14:textId="77777777" w:rsidR="00717845" w:rsidRDefault="00717845">
      <w:pPr>
        <w:ind w:left="0" w:hanging="2"/>
        <w:rPr>
          <w:sz w:val="22"/>
          <w:szCs w:val="22"/>
        </w:rPr>
      </w:pPr>
    </w:p>
    <w:p w14:paraId="3D98FDCC" w14:textId="77777777" w:rsidR="00717845" w:rsidRDefault="00717845">
      <w:pPr>
        <w:ind w:left="0" w:hanging="2"/>
        <w:rPr>
          <w:sz w:val="22"/>
          <w:szCs w:val="22"/>
        </w:rPr>
      </w:pPr>
    </w:p>
    <w:p w14:paraId="314D4D4F" w14:textId="77777777" w:rsidR="00717845" w:rsidRDefault="00717845">
      <w:pPr>
        <w:ind w:left="0" w:hanging="2"/>
        <w:rPr>
          <w:sz w:val="22"/>
          <w:szCs w:val="22"/>
        </w:rPr>
      </w:pPr>
    </w:p>
    <w:p w14:paraId="7D9B8D23" w14:textId="77777777" w:rsidR="00717845" w:rsidRDefault="00CF3A9B">
      <w:pPr>
        <w:ind w:left="0" w:hanging="2"/>
        <w:jc w:val="right"/>
        <w:rPr>
          <w:b/>
          <w:i/>
          <w:sz w:val="22"/>
          <w:szCs w:val="22"/>
        </w:rPr>
      </w:pPr>
      <w:r>
        <w:br w:type="page"/>
      </w:r>
    </w:p>
    <w:p w14:paraId="538275D1" w14:textId="77777777" w:rsidR="00717845" w:rsidRDefault="00717845">
      <w:pPr>
        <w:ind w:left="0" w:hanging="2"/>
        <w:jc w:val="both"/>
        <w:rPr>
          <w:sz w:val="22"/>
          <w:szCs w:val="22"/>
        </w:rPr>
      </w:pPr>
    </w:p>
    <w:p w14:paraId="4EEEC7BD" w14:textId="77777777" w:rsidR="00717845" w:rsidRDefault="00717845">
      <w:pPr>
        <w:ind w:left="0" w:hanging="2"/>
        <w:jc w:val="both"/>
        <w:rPr>
          <w:sz w:val="22"/>
          <w:szCs w:val="22"/>
        </w:rPr>
      </w:pPr>
    </w:p>
    <w:p w14:paraId="39717E52" w14:textId="77777777" w:rsidR="00717845" w:rsidRDefault="00717845">
      <w:pPr>
        <w:ind w:left="0" w:hanging="2"/>
        <w:jc w:val="both"/>
        <w:rPr>
          <w:sz w:val="22"/>
          <w:szCs w:val="22"/>
        </w:rPr>
      </w:pPr>
    </w:p>
    <w:p w14:paraId="5207CF67" w14:textId="77777777" w:rsidR="00717845" w:rsidRDefault="00CF3A9B" w:rsidP="00CF3A9B">
      <w:pPr>
        <w:ind w:left="0" w:hanging="2"/>
        <w:jc w:val="right"/>
        <w:rPr>
          <w:sz w:val="22"/>
          <w:szCs w:val="22"/>
        </w:rPr>
      </w:pPr>
      <w:r>
        <w:rPr>
          <w:i/>
          <w:sz w:val="22"/>
          <w:szCs w:val="22"/>
        </w:rPr>
        <w:t xml:space="preserve">Formular nr. 5 </w:t>
      </w:r>
    </w:p>
    <w:p w14:paraId="10AC846D" w14:textId="77777777" w:rsidR="00CF3A9B" w:rsidRDefault="00CF3A9B">
      <w:pPr>
        <w:ind w:left="0" w:hanging="2"/>
        <w:jc w:val="both"/>
        <w:rPr>
          <w:sz w:val="22"/>
          <w:szCs w:val="22"/>
        </w:rPr>
      </w:pPr>
    </w:p>
    <w:p w14:paraId="4561138D" w14:textId="77777777" w:rsidR="00717845" w:rsidRDefault="00CF3A9B">
      <w:pPr>
        <w:ind w:left="0" w:hanging="2"/>
        <w:jc w:val="both"/>
        <w:rPr>
          <w:sz w:val="22"/>
          <w:szCs w:val="22"/>
        </w:rPr>
      </w:pPr>
      <w:r>
        <w:rPr>
          <w:sz w:val="22"/>
          <w:szCs w:val="22"/>
        </w:rPr>
        <w:t>OFERTANTUL</w:t>
      </w:r>
    </w:p>
    <w:p w14:paraId="3837ECC7" w14:textId="77777777" w:rsidR="00717845" w:rsidRDefault="00CF3A9B">
      <w:pPr>
        <w:ind w:left="0" w:hanging="2"/>
        <w:jc w:val="both"/>
        <w:rPr>
          <w:sz w:val="22"/>
          <w:szCs w:val="22"/>
        </w:rPr>
      </w:pPr>
      <w:r>
        <w:rPr>
          <w:sz w:val="22"/>
          <w:szCs w:val="22"/>
        </w:rPr>
        <w:t xml:space="preserve"> _________________________</w:t>
      </w:r>
    </w:p>
    <w:p w14:paraId="54835EFD" w14:textId="77777777" w:rsidR="00717845" w:rsidRDefault="00CF3A9B">
      <w:pPr>
        <w:ind w:left="0" w:hanging="2"/>
        <w:jc w:val="both"/>
        <w:rPr>
          <w:sz w:val="22"/>
          <w:szCs w:val="22"/>
        </w:rPr>
      </w:pPr>
      <w:r>
        <w:rPr>
          <w:sz w:val="22"/>
          <w:szCs w:val="22"/>
        </w:rPr>
        <w:t xml:space="preserve">         (denumirea/numele)</w:t>
      </w:r>
    </w:p>
    <w:p w14:paraId="4EE001CD" w14:textId="77777777" w:rsidR="00717845" w:rsidRDefault="00717845">
      <w:pPr>
        <w:ind w:left="0" w:hanging="2"/>
        <w:jc w:val="both"/>
        <w:rPr>
          <w:sz w:val="22"/>
          <w:szCs w:val="22"/>
        </w:rPr>
      </w:pPr>
    </w:p>
    <w:p w14:paraId="02B1F2EA" w14:textId="77777777" w:rsidR="00717845" w:rsidRDefault="00717845">
      <w:pPr>
        <w:ind w:left="0" w:hanging="2"/>
        <w:jc w:val="both"/>
        <w:rPr>
          <w:sz w:val="22"/>
          <w:szCs w:val="22"/>
        </w:rPr>
      </w:pPr>
    </w:p>
    <w:p w14:paraId="7FC09B86" w14:textId="77777777" w:rsidR="00717845" w:rsidRDefault="00717845">
      <w:pPr>
        <w:ind w:left="0" w:hanging="2"/>
        <w:jc w:val="both"/>
        <w:rPr>
          <w:sz w:val="22"/>
          <w:szCs w:val="22"/>
        </w:rPr>
      </w:pPr>
    </w:p>
    <w:p w14:paraId="1B1B5D71" w14:textId="77777777" w:rsidR="00717845" w:rsidRDefault="00717845">
      <w:pPr>
        <w:ind w:left="0" w:hanging="2"/>
        <w:jc w:val="center"/>
        <w:rPr>
          <w:sz w:val="22"/>
          <w:szCs w:val="22"/>
        </w:rPr>
      </w:pPr>
    </w:p>
    <w:p w14:paraId="03DC88E7" w14:textId="77777777" w:rsidR="00717845" w:rsidRDefault="00CF3A9B">
      <w:pPr>
        <w:ind w:left="0" w:hanging="2"/>
        <w:jc w:val="center"/>
        <w:rPr>
          <w:sz w:val="22"/>
          <w:szCs w:val="22"/>
        </w:rPr>
      </w:pPr>
      <w:r>
        <w:rPr>
          <w:i/>
          <w:sz w:val="22"/>
          <w:szCs w:val="22"/>
        </w:rPr>
        <w:t>DECLARAŢIE DE ACCEPTARE A CLAUZELOR CONTRACTUALE PREVĂZUTE ÎN CONTRACTUL DE PRESTĂRI SERVICII.</w:t>
      </w:r>
    </w:p>
    <w:p w14:paraId="3E7CB905" w14:textId="77777777" w:rsidR="00717845" w:rsidRDefault="00717845">
      <w:pPr>
        <w:ind w:left="0" w:hanging="2"/>
        <w:jc w:val="both"/>
        <w:rPr>
          <w:sz w:val="22"/>
          <w:szCs w:val="22"/>
        </w:rPr>
      </w:pPr>
    </w:p>
    <w:p w14:paraId="51D2CA02" w14:textId="77777777" w:rsidR="00717845" w:rsidRDefault="00717845">
      <w:pPr>
        <w:ind w:left="0" w:hanging="2"/>
        <w:jc w:val="both"/>
        <w:rPr>
          <w:sz w:val="22"/>
          <w:szCs w:val="22"/>
        </w:rPr>
      </w:pPr>
    </w:p>
    <w:p w14:paraId="1E9C9CB9" w14:textId="77777777" w:rsidR="00717845" w:rsidRDefault="00717845">
      <w:pPr>
        <w:ind w:left="0" w:hanging="2"/>
        <w:jc w:val="both"/>
        <w:rPr>
          <w:sz w:val="22"/>
          <w:szCs w:val="22"/>
        </w:rPr>
      </w:pPr>
    </w:p>
    <w:p w14:paraId="7935318E" w14:textId="77777777" w:rsidR="00717845" w:rsidRDefault="00717845">
      <w:pPr>
        <w:ind w:left="0" w:hanging="2"/>
        <w:jc w:val="both"/>
        <w:rPr>
          <w:sz w:val="22"/>
          <w:szCs w:val="22"/>
        </w:rPr>
      </w:pPr>
    </w:p>
    <w:p w14:paraId="08BB1850" w14:textId="77777777" w:rsidR="00717845" w:rsidRDefault="00CF3A9B">
      <w:pPr>
        <w:spacing w:line="360" w:lineRule="auto"/>
        <w:ind w:left="0" w:hanging="2"/>
        <w:jc w:val="both"/>
        <w:rPr>
          <w:sz w:val="22"/>
          <w:szCs w:val="22"/>
        </w:rPr>
      </w:pPr>
      <w:r>
        <w:rPr>
          <w:i/>
          <w:sz w:val="22"/>
          <w:szCs w:val="22"/>
        </w:rPr>
        <w:t>Subsemnatul .. .. . . . .. .. . . . . . . . . . . . .. . .. . .. . .. . .. . .. . .. . .. . .. . .. ... . . . . . . .. ... (nume si prenume in</w:t>
      </w:r>
    </w:p>
    <w:p w14:paraId="0CA07521" w14:textId="77777777" w:rsidR="00717845" w:rsidRDefault="00CF3A9B">
      <w:pPr>
        <w:spacing w:line="360" w:lineRule="auto"/>
        <w:ind w:left="0" w:hanging="2"/>
        <w:jc w:val="both"/>
        <w:rPr>
          <w:sz w:val="22"/>
          <w:szCs w:val="22"/>
        </w:rPr>
      </w:pPr>
      <w:r>
        <w:rPr>
          <w:i/>
          <w:sz w:val="22"/>
          <w:szCs w:val="22"/>
        </w:rPr>
        <w:t>clar a persoanei autorizate), reprezentant legal al ............................................................................. (denumirea / numele si sediul/adresa candidatului/</w:t>
      </w:r>
      <w:proofErr w:type="spellStart"/>
      <w:r>
        <w:rPr>
          <w:i/>
          <w:sz w:val="22"/>
          <w:szCs w:val="22"/>
        </w:rPr>
        <w:t>ofertamului</w:t>
      </w:r>
      <w:proofErr w:type="spellEnd"/>
      <w:r>
        <w:rPr>
          <w:i/>
          <w:sz w:val="22"/>
          <w:szCs w:val="22"/>
        </w:rPr>
        <w:t>), in nume propriu si in numele asocierii (</w:t>
      </w:r>
      <w:proofErr w:type="spellStart"/>
      <w:r>
        <w:rPr>
          <w:i/>
          <w:sz w:val="22"/>
          <w:szCs w:val="22"/>
        </w:rPr>
        <w:t>dupa</w:t>
      </w:r>
      <w:proofErr w:type="spellEnd"/>
      <w:r>
        <w:rPr>
          <w:i/>
          <w:sz w:val="22"/>
          <w:szCs w:val="22"/>
        </w:rPr>
        <w:t xml:space="preserve"> caz) declar ca sunt de acord cu toate prevederile modelului de contract publicat in cadrul procedurii de </w:t>
      </w:r>
      <w:proofErr w:type="spellStart"/>
      <w:r>
        <w:rPr>
          <w:i/>
          <w:sz w:val="22"/>
          <w:szCs w:val="22"/>
        </w:rPr>
        <w:t>achizitie</w:t>
      </w:r>
      <w:proofErr w:type="spellEnd"/>
      <w:r>
        <w:rPr>
          <w:i/>
          <w:sz w:val="22"/>
          <w:szCs w:val="22"/>
        </w:rPr>
        <w:t xml:space="preserve"> organizata de __________________ si ne obligam sa respectam toate </w:t>
      </w:r>
      <w:proofErr w:type="spellStart"/>
      <w:r>
        <w:rPr>
          <w:i/>
          <w:sz w:val="22"/>
          <w:szCs w:val="22"/>
        </w:rPr>
        <w:t>obligatiile</w:t>
      </w:r>
      <w:proofErr w:type="spellEnd"/>
      <w:r>
        <w:rPr>
          <w:i/>
          <w:sz w:val="22"/>
          <w:szCs w:val="22"/>
        </w:rPr>
        <w:t xml:space="preserve"> </w:t>
      </w:r>
      <w:proofErr w:type="spellStart"/>
      <w:r>
        <w:rPr>
          <w:i/>
          <w:sz w:val="22"/>
          <w:szCs w:val="22"/>
        </w:rPr>
        <w:t>mentionate</w:t>
      </w:r>
      <w:proofErr w:type="spellEnd"/>
      <w:r>
        <w:rPr>
          <w:i/>
          <w:sz w:val="22"/>
          <w:szCs w:val="22"/>
        </w:rPr>
        <w:t xml:space="preserve"> in </w:t>
      </w:r>
      <w:proofErr w:type="spellStart"/>
      <w:r>
        <w:rPr>
          <w:i/>
          <w:sz w:val="22"/>
          <w:szCs w:val="22"/>
        </w:rPr>
        <w:t>continutul</w:t>
      </w:r>
      <w:proofErr w:type="spellEnd"/>
      <w:r>
        <w:rPr>
          <w:i/>
          <w:sz w:val="22"/>
          <w:szCs w:val="22"/>
        </w:rPr>
        <w:t xml:space="preserve"> acestuia.</w:t>
      </w:r>
    </w:p>
    <w:p w14:paraId="02BA3215" w14:textId="77777777" w:rsidR="00717845" w:rsidRDefault="00CF3A9B">
      <w:pPr>
        <w:spacing w:line="360" w:lineRule="auto"/>
        <w:ind w:left="0" w:hanging="2"/>
        <w:jc w:val="both"/>
        <w:rPr>
          <w:sz w:val="22"/>
          <w:szCs w:val="22"/>
        </w:rPr>
      </w:pPr>
      <w:r>
        <w:rPr>
          <w:i/>
          <w:sz w:val="22"/>
          <w:szCs w:val="22"/>
        </w:rPr>
        <w:t xml:space="preserve"> </w:t>
      </w:r>
    </w:p>
    <w:p w14:paraId="3C2000DB" w14:textId="77777777" w:rsidR="00717845" w:rsidRDefault="00717845">
      <w:pPr>
        <w:spacing w:line="360" w:lineRule="auto"/>
        <w:ind w:left="0" w:hanging="2"/>
        <w:jc w:val="both"/>
        <w:rPr>
          <w:sz w:val="22"/>
          <w:szCs w:val="22"/>
        </w:rPr>
      </w:pPr>
    </w:p>
    <w:p w14:paraId="32CDB85D" w14:textId="77777777" w:rsidR="00717845" w:rsidRDefault="00717845">
      <w:pPr>
        <w:spacing w:line="360" w:lineRule="auto"/>
        <w:ind w:left="0" w:hanging="2"/>
        <w:jc w:val="both"/>
        <w:rPr>
          <w:sz w:val="22"/>
          <w:szCs w:val="22"/>
        </w:rPr>
      </w:pPr>
    </w:p>
    <w:p w14:paraId="19269A5C" w14:textId="77777777" w:rsidR="00717845" w:rsidRDefault="00CF3A9B">
      <w:pPr>
        <w:spacing w:line="360" w:lineRule="auto"/>
        <w:ind w:left="0" w:hanging="2"/>
        <w:jc w:val="both"/>
        <w:rPr>
          <w:sz w:val="22"/>
          <w:szCs w:val="22"/>
        </w:rPr>
      </w:pPr>
      <w:r>
        <w:rPr>
          <w:i/>
          <w:sz w:val="22"/>
          <w:szCs w:val="22"/>
        </w:rPr>
        <w:t>Data: [ZZ.LL.AAAA]</w:t>
      </w:r>
    </w:p>
    <w:p w14:paraId="78FC7557" w14:textId="77777777" w:rsidR="00717845" w:rsidRDefault="00717845">
      <w:pPr>
        <w:spacing w:line="360" w:lineRule="auto"/>
        <w:ind w:left="0" w:hanging="2"/>
        <w:jc w:val="both"/>
        <w:rPr>
          <w:sz w:val="22"/>
          <w:szCs w:val="22"/>
        </w:rPr>
      </w:pPr>
    </w:p>
    <w:p w14:paraId="082E741C" w14:textId="77777777" w:rsidR="00717845" w:rsidRDefault="00CF3A9B">
      <w:pPr>
        <w:spacing w:line="360" w:lineRule="auto"/>
        <w:ind w:left="0" w:hanging="2"/>
        <w:jc w:val="both"/>
        <w:rPr>
          <w:sz w:val="22"/>
          <w:szCs w:val="22"/>
        </w:rPr>
      </w:pPr>
      <w:r>
        <w:rPr>
          <w:i/>
          <w:sz w:val="22"/>
          <w:szCs w:val="22"/>
        </w:rPr>
        <w:t xml:space="preserve"> (numele si prenume)_ _ _ _ _ _ _ _ _ , (</w:t>
      </w:r>
      <w:proofErr w:type="spellStart"/>
      <w:r>
        <w:rPr>
          <w:i/>
          <w:sz w:val="22"/>
          <w:szCs w:val="22"/>
        </w:rPr>
        <w:t>semnatura</w:t>
      </w:r>
      <w:proofErr w:type="spellEnd"/>
      <w:r>
        <w:rPr>
          <w:i/>
          <w:sz w:val="22"/>
          <w:szCs w:val="22"/>
        </w:rPr>
        <w:t>), in calitate de</w:t>
      </w:r>
    </w:p>
    <w:p w14:paraId="7929000E" w14:textId="77777777" w:rsidR="00717845" w:rsidRDefault="00CF3A9B">
      <w:pPr>
        <w:spacing w:line="360" w:lineRule="auto"/>
        <w:ind w:left="0" w:hanging="2"/>
        <w:jc w:val="both"/>
        <w:rPr>
          <w:sz w:val="22"/>
          <w:szCs w:val="22"/>
        </w:rPr>
      </w:pPr>
      <w:r>
        <w:rPr>
          <w:i/>
          <w:sz w:val="22"/>
          <w:szCs w:val="22"/>
        </w:rPr>
        <w:t>.................................., legal autorizat sa semnez oferta pentru si in numele ....................................</w:t>
      </w:r>
    </w:p>
    <w:p w14:paraId="34F40788" w14:textId="77777777" w:rsidR="00717845" w:rsidRDefault="00CF3A9B">
      <w:pPr>
        <w:spacing w:line="360" w:lineRule="auto"/>
        <w:ind w:left="0" w:hanging="2"/>
        <w:jc w:val="both"/>
        <w:rPr>
          <w:sz w:val="22"/>
          <w:szCs w:val="22"/>
        </w:rPr>
      </w:pPr>
      <w:bookmarkStart w:id="6" w:name="_heading=h.3znysh7" w:colFirst="0" w:colLast="0"/>
      <w:bookmarkEnd w:id="6"/>
      <w:r>
        <w:rPr>
          <w:i/>
          <w:sz w:val="22"/>
          <w:szCs w:val="22"/>
        </w:rPr>
        <w:t>(denumire/ nume operator economic)</w:t>
      </w:r>
    </w:p>
    <w:sectPr w:rsidR="00717845">
      <w:footerReference w:type="even" r:id="rId8"/>
      <w:pgSz w:w="11906" w:h="16838"/>
      <w:pgMar w:top="567" w:right="1133" w:bottom="567"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AB40B" w14:textId="77777777" w:rsidR="0033217B" w:rsidRDefault="0033217B">
      <w:pPr>
        <w:spacing w:line="240" w:lineRule="auto"/>
        <w:ind w:left="0" w:hanging="2"/>
      </w:pPr>
      <w:r>
        <w:separator/>
      </w:r>
    </w:p>
  </w:endnote>
  <w:endnote w:type="continuationSeparator" w:id="0">
    <w:p w14:paraId="7383D18F" w14:textId="77777777" w:rsidR="0033217B" w:rsidRDefault="0033217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덐ԣ鱰ԣ鯸ԣ鰨ԣ鰐ԣ뇐ԣḹƐ̅ȁԁ؉̇">
    <w:panose1 w:val="00000000000000000000"/>
    <w:charset w:val="8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imes">
    <w:panose1 w:val="00000000000000000000"/>
    <w:charset w:val="00"/>
    <w:family w:val="roman"/>
    <w:notTrueType/>
    <w:pitch w:val="default"/>
  </w:font>
  <w:font w:name="HG Mincho Light J">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font1150">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1AC2" w14:textId="77777777" w:rsidR="00717845" w:rsidRDefault="00CF3A9B">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69CC62CF" w14:textId="77777777" w:rsidR="00717845" w:rsidRDefault="00717845">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547CC" w14:textId="77777777" w:rsidR="0033217B" w:rsidRDefault="0033217B">
      <w:pPr>
        <w:spacing w:line="240" w:lineRule="auto"/>
        <w:ind w:left="0" w:hanging="2"/>
      </w:pPr>
      <w:r>
        <w:separator/>
      </w:r>
    </w:p>
  </w:footnote>
  <w:footnote w:type="continuationSeparator" w:id="0">
    <w:p w14:paraId="4EACE43D" w14:textId="77777777" w:rsidR="0033217B" w:rsidRDefault="0033217B">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0714FA"/>
    <w:multiLevelType w:val="multilevel"/>
    <w:tmpl w:val="D2C0C272"/>
    <w:lvl w:ilvl="0">
      <w:start w:val="1"/>
      <w:numFmt w:val="decimal"/>
      <w:lvlText w:val="%1."/>
      <w:lvlJc w:val="left"/>
      <w:rPr>
        <w:rFonts w:ascii="Trebuchet MS" w:eastAsia="Times New Roman" w:hAnsi="Trebuchet MS"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3C5AE9"/>
    <w:multiLevelType w:val="multilevel"/>
    <w:tmpl w:val="AE102B36"/>
    <w:lvl w:ilvl="0">
      <w:start w:val="1"/>
      <w:numFmt w:val="decimal"/>
      <w:pStyle w:val="normalbullet"/>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19DD7B77"/>
    <w:multiLevelType w:val="hybridMultilevel"/>
    <w:tmpl w:val="130C091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65770"/>
    <w:multiLevelType w:val="multilevel"/>
    <w:tmpl w:val="68C4964C"/>
    <w:lvl w:ilvl="0">
      <w:start w:val="1"/>
      <w:numFmt w:val="decimal"/>
      <w:pStyle w:val="Texttabe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3E0C0FC0"/>
    <w:multiLevelType w:val="hybridMultilevel"/>
    <w:tmpl w:val="BAD64CE0"/>
    <w:lvl w:ilvl="0" w:tplc="0409001B">
      <w:start w:val="1"/>
      <w:numFmt w:val="lowerRoman"/>
      <w:lvlText w:val="%1."/>
      <w:lvlJc w:val="right"/>
      <w:pPr>
        <w:ind w:left="947" w:hanging="360"/>
      </w:pPr>
      <w:rPr>
        <w:rFonts w:hint="default"/>
        <w:i w:val="0"/>
      </w:rPr>
    </w:lvl>
    <w:lvl w:ilvl="1" w:tplc="FFFFFFFF">
      <w:start w:val="1"/>
      <w:numFmt w:val="lowerLetter"/>
      <w:lvlText w:val="%2."/>
      <w:lvlJc w:val="left"/>
      <w:pPr>
        <w:ind w:left="750" w:hanging="360"/>
      </w:pPr>
    </w:lvl>
    <w:lvl w:ilvl="2" w:tplc="FFFFFFFF">
      <w:start w:val="1"/>
      <w:numFmt w:val="lowerRoman"/>
      <w:lvlText w:val="%3."/>
      <w:lvlJc w:val="right"/>
      <w:pPr>
        <w:ind w:left="1470" w:hanging="180"/>
      </w:pPr>
    </w:lvl>
    <w:lvl w:ilvl="3" w:tplc="FFFFFFFF" w:tentative="1">
      <w:start w:val="1"/>
      <w:numFmt w:val="decimal"/>
      <w:lvlText w:val="%4."/>
      <w:lvlJc w:val="left"/>
      <w:pPr>
        <w:ind w:left="2190" w:hanging="360"/>
      </w:pPr>
    </w:lvl>
    <w:lvl w:ilvl="4" w:tplc="FFFFFFFF" w:tentative="1">
      <w:start w:val="1"/>
      <w:numFmt w:val="lowerLetter"/>
      <w:lvlText w:val="%5."/>
      <w:lvlJc w:val="left"/>
      <w:pPr>
        <w:ind w:left="2910" w:hanging="360"/>
      </w:pPr>
    </w:lvl>
    <w:lvl w:ilvl="5" w:tplc="FFFFFFFF" w:tentative="1">
      <w:start w:val="1"/>
      <w:numFmt w:val="lowerRoman"/>
      <w:lvlText w:val="%6."/>
      <w:lvlJc w:val="right"/>
      <w:pPr>
        <w:ind w:left="3630" w:hanging="180"/>
      </w:pPr>
    </w:lvl>
    <w:lvl w:ilvl="6" w:tplc="FFFFFFFF" w:tentative="1">
      <w:start w:val="1"/>
      <w:numFmt w:val="decimal"/>
      <w:lvlText w:val="%7."/>
      <w:lvlJc w:val="left"/>
      <w:pPr>
        <w:ind w:left="4350" w:hanging="360"/>
      </w:pPr>
    </w:lvl>
    <w:lvl w:ilvl="7" w:tplc="FFFFFFFF" w:tentative="1">
      <w:start w:val="1"/>
      <w:numFmt w:val="lowerLetter"/>
      <w:lvlText w:val="%8."/>
      <w:lvlJc w:val="left"/>
      <w:pPr>
        <w:ind w:left="5070" w:hanging="360"/>
      </w:pPr>
    </w:lvl>
    <w:lvl w:ilvl="8" w:tplc="FFFFFFFF" w:tentative="1">
      <w:start w:val="1"/>
      <w:numFmt w:val="lowerRoman"/>
      <w:lvlText w:val="%9."/>
      <w:lvlJc w:val="right"/>
      <w:pPr>
        <w:ind w:left="5790" w:hanging="180"/>
      </w:pPr>
    </w:lvl>
  </w:abstractNum>
  <w:abstractNum w:abstractNumId="7" w15:restartNumberingAfterBreak="0">
    <w:nsid w:val="55206F30"/>
    <w:multiLevelType w:val="hybridMultilevel"/>
    <w:tmpl w:val="2E96775E"/>
    <w:lvl w:ilvl="0" w:tplc="C526CFDA">
      <w:start w:val="1"/>
      <w:numFmt w:val="decimal"/>
      <w:lvlText w:val="%1."/>
      <w:lvlJc w:val="left"/>
      <w:pPr>
        <w:ind w:left="1637" w:hanging="360"/>
      </w:pPr>
      <w:rPr>
        <w:rFonts w:hint="default"/>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9666C36"/>
    <w:multiLevelType w:val="multilevel"/>
    <w:tmpl w:val="36F60018"/>
    <w:lvl w:ilvl="0">
      <w:start w:val="1"/>
      <w:numFmt w:val="decimal"/>
      <w:pStyle w:val="ListBullet"/>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3B36F70"/>
    <w:multiLevelType w:val="multilevel"/>
    <w:tmpl w:val="B7224CBE"/>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CF761DF"/>
    <w:multiLevelType w:val="hybridMultilevel"/>
    <w:tmpl w:val="CB760A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64341398">
    <w:abstractNumId w:val="2"/>
  </w:num>
  <w:num w:numId="2" w16cid:durableId="2047677673">
    <w:abstractNumId w:val="5"/>
  </w:num>
  <w:num w:numId="3" w16cid:durableId="2129471239">
    <w:abstractNumId w:val="8"/>
  </w:num>
  <w:num w:numId="4" w16cid:durableId="1857695602">
    <w:abstractNumId w:val="9"/>
  </w:num>
  <w:num w:numId="5" w16cid:durableId="420102174">
    <w:abstractNumId w:val="0"/>
  </w:num>
  <w:num w:numId="6" w16cid:durableId="198972928">
    <w:abstractNumId w:val="4"/>
  </w:num>
  <w:num w:numId="7" w16cid:durableId="1073088009">
    <w:abstractNumId w:val="1"/>
  </w:num>
  <w:num w:numId="8" w16cid:durableId="853226434">
    <w:abstractNumId w:val="10"/>
  </w:num>
  <w:num w:numId="9" w16cid:durableId="1710257068">
    <w:abstractNumId w:val="7"/>
  </w:num>
  <w:num w:numId="10" w16cid:durableId="1448425945">
    <w:abstractNumId w:val="6"/>
  </w:num>
  <w:num w:numId="11" w16cid:durableId="2137409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845"/>
    <w:rsid w:val="0033217B"/>
    <w:rsid w:val="00385C8E"/>
    <w:rsid w:val="003A6A5B"/>
    <w:rsid w:val="003C1371"/>
    <w:rsid w:val="004632BA"/>
    <w:rsid w:val="00554F1C"/>
    <w:rsid w:val="005C4A9D"/>
    <w:rsid w:val="00717845"/>
    <w:rsid w:val="007A4246"/>
    <w:rsid w:val="009A4BEA"/>
    <w:rsid w:val="00A400A4"/>
    <w:rsid w:val="00C144B8"/>
    <w:rsid w:val="00CF3A9B"/>
    <w:rsid w:val="00DE4030"/>
    <w:rsid w:val="00E4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25FF7"/>
  <w15:docId w15:val="{6D74DC3F-0E49-497B-91CC-F33E0ED0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qFormat/>
    <w:pPr>
      <w:keepNext/>
      <w:ind w:right="-766"/>
    </w:pPr>
    <w:rPr>
      <w:b/>
      <w:i/>
      <w:iCs/>
      <w:sz w:val="28"/>
    </w:rPr>
  </w:style>
  <w:style w:type="paragraph" w:styleId="Heading2">
    <w:name w:val="heading 2"/>
    <w:basedOn w:val="Normal"/>
    <w:next w:val="Normal"/>
    <w:unhideWhenUsed/>
    <w:qFormat/>
    <w:pPr>
      <w:keepNext/>
      <w:outlineLvl w:val="1"/>
    </w:pPr>
    <w:rPr>
      <w:rFonts w:ascii="Times-Roman-R" w:hAnsi="Times-Roman-R"/>
      <w:sz w:val="36"/>
      <w:szCs w:val="20"/>
      <w:lang w:val="en-US"/>
    </w:rPr>
  </w:style>
  <w:style w:type="paragraph" w:styleId="Heading3">
    <w:name w:val="heading 3"/>
    <w:basedOn w:val="Normal"/>
    <w:next w:val="Normal"/>
    <w:unhideWhenUsed/>
    <w:qFormat/>
    <w:pPr>
      <w:keepNext/>
      <w:spacing w:line="360" w:lineRule="auto"/>
      <w:outlineLvl w:val="2"/>
    </w:pPr>
    <w:rPr>
      <w:rFonts w:ascii="Times-Roman-R" w:hAnsi="Times-Roman-R"/>
      <w:b/>
      <w:bCs/>
      <w:i/>
      <w:iCs/>
      <w:lang w:val="en-US"/>
    </w:rPr>
  </w:style>
  <w:style w:type="paragraph" w:styleId="Heading4">
    <w:name w:val="heading 4"/>
    <w:basedOn w:val="Normal"/>
    <w:next w:val="Normal"/>
    <w:uiPriority w:val="9"/>
    <w:semiHidden/>
    <w:unhideWhenUsed/>
    <w:qFormat/>
    <w:pPr>
      <w:keepNext/>
      <w:jc w:val="center"/>
      <w:outlineLvl w:val="3"/>
    </w:pPr>
    <w:rPr>
      <w:sz w:val="28"/>
      <w:lang w:val="en-AU"/>
    </w:rPr>
  </w:style>
  <w:style w:type="paragraph" w:styleId="Heading5">
    <w:name w:val="heading 5"/>
    <w:basedOn w:val="Normal"/>
    <w:next w:val="Normal"/>
    <w:uiPriority w:val="9"/>
    <w:semiHidden/>
    <w:unhideWhenUsed/>
    <w:qFormat/>
    <w:pPr>
      <w:keepNext/>
      <w:outlineLvl w:val="4"/>
    </w:pPr>
    <w:rPr>
      <w:b/>
      <w:bCs/>
    </w:rPr>
  </w:style>
  <w:style w:type="paragraph" w:styleId="Heading6">
    <w:name w:val="heading 6"/>
    <w:basedOn w:val="Normal"/>
    <w:next w:val="Normal"/>
    <w:uiPriority w:val="9"/>
    <w:semiHidden/>
    <w:unhideWhenUsed/>
    <w:qFormat/>
    <w:pPr>
      <w:keepNext/>
      <w:ind w:right="-766"/>
      <w:outlineLvl w:val="5"/>
    </w:pPr>
    <w:rPr>
      <w:b/>
      <w:sz w:val="28"/>
      <w:lang w:val="en-AU"/>
    </w:rPr>
  </w:style>
  <w:style w:type="paragraph" w:styleId="Heading7">
    <w:name w:val="heading 7"/>
    <w:basedOn w:val="Normal"/>
    <w:next w:val="Normal"/>
    <w:pPr>
      <w:keepNext/>
      <w:outlineLvl w:val="6"/>
    </w:pPr>
    <w:rPr>
      <w:b/>
      <w:bCs/>
      <w:sz w:val="28"/>
    </w:rPr>
  </w:style>
  <w:style w:type="paragraph" w:styleId="Heading8">
    <w:name w:val="heading 8"/>
    <w:basedOn w:val="Normal"/>
    <w:next w:val="Normal"/>
    <w:qFormat/>
    <w:pPr>
      <w:keepNext/>
      <w:outlineLvl w:val="7"/>
    </w:pPr>
    <w:rPr>
      <w:b/>
      <w:bCs/>
      <w:sz w:val="32"/>
    </w:rPr>
  </w:style>
  <w:style w:type="paragraph" w:styleId="Heading9">
    <w:name w:val="heading 9"/>
    <w:basedOn w:val="Normal"/>
    <w:next w:val="Normal"/>
    <w:pPr>
      <w:keepNext/>
      <w:jc w:val="center"/>
      <w:outlineLvl w:val="8"/>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szCs w:val="20"/>
    </w:rPr>
  </w:style>
  <w:style w:type="character" w:customStyle="1" w:styleId="Heading1Char">
    <w:name w:val="Heading 1 Char"/>
    <w:rPr>
      <w:b/>
      <w:i/>
      <w:iCs/>
      <w:w w:val="100"/>
      <w:position w:val="-1"/>
      <w:sz w:val="28"/>
      <w:szCs w:val="24"/>
      <w:effect w:val="none"/>
      <w:vertAlign w:val="baseline"/>
      <w:cs w:val="0"/>
      <w:em w:val="none"/>
      <w:lang w:val="ro-RO" w:eastAsia="en-US" w:bidi="ar-SA"/>
    </w:rPr>
  </w:style>
  <w:style w:type="character" w:customStyle="1" w:styleId="Heading2Char">
    <w:name w:val="Heading 2 Char"/>
    <w:rPr>
      <w:rFonts w:ascii="Times-Roman-R" w:hAnsi="Times-Roman-R"/>
      <w:w w:val="100"/>
      <w:position w:val="-1"/>
      <w:sz w:val="36"/>
      <w:effect w:val="none"/>
      <w:vertAlign w:val="baseline"/>
      <w:cs w:val="0"/>
      <w:em w:val="none"/>
      <w:lang w:val="en-US" w:eastAsia="en-US" w:bidi="ar-SA"/>
    </w:rPr>
  </w:style>
  <w:style w:type="character" w:customStyle="1" w:styleId="Heading3Char">
    <w:name w:val="Heading 3 Char"/>
    <w:rPr>
      <w:rFonts w:ascii="Times-Roman-R" w:hAnsi="Times-Roman-R"/>
      <w:b/>
      <w:bCs/>
      <w:i/>
      <w:iCs/>
      <w:w w:val="100"/>
      <w:position w:val="-1"/>
      <w:sz w:val="24"/>
      <w:szCs w:val="24"/>
      <w:effect w:val="none"/>
      <w:vertAlign w:val="baseline"/>
      <w:cs w:val="0"/>
      <w:em w:val="none"/>
      <w:lang w:val="en-US" w:eastAsia="en-US" w:bidi="ar-SA"/>
    </w:rPr>
  </w:style>
  <w:style w:type="character" w:customStyle="1" w:styleId="Heading4Char">
    <w:name w:val="Heading 4 Char"/>
    <w:rPr>
      <w:w w:val="100"/>
      <w:position w:val="-1"/>
      <w:sz w:val="28"/>
      <w:szCs w:val="24"/>
      <w:effect w:val="none"/>
      <w:vertAlign w:val="baseline"/>
      <w:cs w:val="0"/>
      <w:em w:val="none"/>
      <w:lang w:val="en-AU" w:eastAsia="en-US" w:bidi="ar-SA"/>
    </w:rPr>
  </w:style>
  <w:style w:type="character" w:customStyle="1" w:styleId="Heading5Char">
    <w:name w:val="Heading 5 Char"/>
    <w:rPr>
      <w:b/>
      <w:bCs/>
      <w:w w:val="100"/>
      <w:position w:val="-1"/>
      <w:sz w:val="24"/>
      <w:szCs w:val="24"/>
      <w:effect w:val="none"/>
      <w:vertAlign w:val="baseline"/>
      <w:cs w:val="0"/>
      <w:em w:val="none"/>
      <w:lang w:val="ro-RO" w:eastAsia="en-US" w:bidi="ar-SA"/>
    </w:rPr>
  </w:style>
  <w:style w:type="character" w:customStyle="1" w:styleId="Heading6Char">
    <w:name w:val="Heading 6 Char"/>
    <w:rPr>
      <w:b/>
      <w:w w:val="100"/>
      <w:position w:val="-1"/>
      <w:sz w:val="28"/>
      <w:szCs w:val="24"/>
      <w:effect w:val="none"/>
      <w:vertAlign w:val="baseline"/>
      <w:cs w:val="0"/>
      <w:em w:val="none"/>
      <w:lang w:val="en-AU" w:eastAsia="en-US" w:bidi="ar-SA"/>
    </w:rPr>
  </w:style>
  <w:style w:type="character" w:customStyle="1" w:styleId="Heading7Char">
    <w:name w:val="Heading 7 Char"/>
    <w:rPr>
      <w:b/>
      <w:bCs/>
      <w:w w:val="100"/>
      <w:position w:val="-1"/>
      <w:sz w:val="28"/>
      <w:szCs w:val="24"/>
      <w:effect w:val="none"/>
      <w:vertAlign w:val="baseline"/>
      <w:cs w:val="0"/>
      <w:em w:val="none"/>
      <w:lang w:val="ro-RO" w:eastAsia="en-US" w:bidi="ar-SA"/>
    </w:rPr>
  </w:style>
  <w:style w:type="character" w:customStyle="1" w:styleId="Heading8Char">
    <w:name w:val="Heading 8 Char"/>
    <w:rPr>
      <w:b/>
      <w:bCs/>
      <w:w w:val="100"/>
      <w:position w:val="-1"/>
      <w:sz w:val="32"/>
      <w:szCs w:val="24"/>
      <w:effect w:val="none"/>
      <w:vertAlign w:val="baseline"/>
      <w:cs w:val="0"/>
      <w:em w:val="none"/>
      <w:lang w:val="ro-RO" w:eastAsia="en-US" w:bidi="ar-SA"/>
    </w:rPr>
  </w:style>
  <w:style w:type="character" w:customStyle="1" w:styleId="Heading9Char">
    <w:name w:val="Heading 9 Char"/>
    <w:rPr>
      <w:b/>
      <w:bCs/>
      <w:w w:val="100"/>
      <w:position w:val="-1"/>
      <w:sz w:val="32"/>
      <w:szCs w:val="24"/>
      <w:effect w:val="none"/>
      <w:vertAlign w:val="baseline"/>
      <w:cs w:val="0"/>
      <w:em w:val="none"/>
      <w:lang w:val="ro-RO" w:eastAsia="en-US" w:bidi="ar-SA"/>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ro-RO" w:eastAsia="en-US" w:bidi="ar-SA"/>
    </w:rPr>
  </w:style>
  <w:style w:type="paragraph" w:customStyle="1" w:styleId="HeaderHeader1Encabezado2encabezado">
    <w:name w:val="Header;Header 1;Encabezado 2;encabezado"/>
    <w:basedOn w:val="Normal"/>
    <w:pPr>
      <w:tabs>
        <w:tab w:val="center" w:pos="4536"/>
        <w:tab w:val="right" w:pos="9072"/>
      </w:tabs>
    </w:pPr>
    <w:rPr>
      <w:lang w:val="en-US"/>
    </w:rPr>
  </w:style>
  <w:style w:type="character" w:customStyle="1" w:styleId="HeaderCharHeader1Char1Encabezado2Char1encabezadoChar">
    <w:name w:val="Header Char;Header 1 Char1;Encabezado 2 Char1;encabezado Char"/>
    <w:rPr>
      <w:w w:val="100"/>
      <w:position w:val="-1"/>
      <w:sz w:val="24"/>
      <w:szCs w:val="24"/>
      <w:effect w:val="none"/>
      <w:vertAlign w:val="baseline"/>
      <w:cs w:val="0"/>
      <w:em w:val="none"/>
      <w:lang w:val="en-US" w:eastAsia="en-US" w:bidi="ar-SA"/>
    </w:rPr>
  </w:style>
  <w:style w:type="paragraph" w:styleId="Footer">
    <w:name w:val="footer"/>
    <w:basedOn w:val="Normal"/>
    <w:uiPriority w:val="99"/>
    <w:pPr>
      <w:tabs>
        <w:tab w:val="center" w:pos="4536"/>
        <w:tab w:val="right" w:pos="9072"/>
      </w:tabs>
    </w:pPr>
    <w:rPr>
      <w:lang w:val="en-US"/>
    </w:rPr>
  </w:style>
  <w:style w:type="character" w:customStyle="1" w:styleId="FooterChar">
    <w:name w:val="Footer Char"/>
    <w:uiPriority w:val="99"/>
    <w:rPr>
      <w:w w:val="100"/>
      <w:position w:val="-1"/>
      <w:sz w:val="24"/>
      <w:szCs w:val="24"/>
      <w:effect w:val="none"/>
      <w:vertAlign w:val="baseline"/>
      <w:cs w:val="0"/>
      <w:em w:val="none"/>
      <w:lang w:val="en-US" w:eastAsia="en-US" w:bidi="ar-SA"/>
    </w:rPr>
  </w:style>
  <w:style w:type="character" w:styleId="Hyperlink">
    <w:name w:val="Hyperlink"/>
    <w:rPr>
      <w:color w:val="0000FF"/>
      <w:w w:val="100"/>
      <w:position w:val="-1"/>
      <w:u w:val="single"/>
      <w:effect w:val="none"/>
      <w:vertAlign w:val="baseline"/>
      <w:cs w:val="0"/>
      <w:em w:val="none"/>
    </w:rPr>
  </w:style>
  <w:style w:type="paragraph" w:styleId="BodyText2">
    <w:name w:val="Body Text 2"/>
    <w:basedOn w:val="Normal"/>
    <w:rPr>
      <w:sz w:val="28"/>
      <w:lang w:val="en-AU"/>
    </w:rPr>
  </w:style>
  <w:style w:type="character" w:customStyle="1" w:styleId="BodyText2Char">
    <w:name w:val="Body Text 2 Char"/>
    <w:rPr>
      <w:w w:val="100"/>
      <w:position w:val="-1"/>
      <w:sz w:val="28"/>
      <w:szCs w:val="24"/>
      <w:effect w:val="none"/>
      <w:vertAlign w:val="baseline"/>
      <w:cs w:val="0"/>
      <w:em w:val="none"/>
      <w:lang w:val="en-AU" w:eastAsia="en-US" w:bidi="ar-SA"/>
    </w:rPr>
  </w:style>
  <w:style w:type="paragraph" w:styleId="BodyText3">
    <w:name w:val="Body Text 3"/>
    <w:basedOn w:val="Normal"/>
    <w:pPr>
      <w:ind w:right="-766"/>
    </w:pPr>
    <w:rPr>
      <w:sz w:val="28"/>
      <w:lang w:val="en-AU"/>
    </w:rPr>
  </w:style>
  <w:style w:type="character" w:customStyle="1" w:styleId="BodyText3Char">
    <w:name w:val="Body Text 3 Char"/>
    <w:rPr>
      <w:w w:val="100"/>
      <w:position w:val="-1"/>
      <w:sz w:val="28"/>
      <w:szCs w:val="24"/>
      <w:effect w:val="none"/>
      <w:vertAlign w:val="baseline"/>
      <w:cs w:val="0"/>
      <w:em w:val="none"/>
      <w:lang w:val="en-AU" w:eastAsia="en-US" w:bidi="ar-SA"/>
    </w:rPr>
  </w:style>
  <w:style w:type="paragraph" w:customStyle="1" w:styleId="BodyTextbodytext">
    <w:name w:val="Body Text;body text"/>
    <w:basedOn w:val="Normal"/>
    <w:pPr>
      <w:pBdr>
        <w:bottom w:val="single" w:sz="6" w:space="1" w:color="auto"/>
      </w:pBdr>
      <w:jc w:val="center"/>
    </w:pPr>
    <w:rPr>
      <w:b/>
      <w:bCs/>
      <w:sz w:val="32"/>
      <w:lang w:val="en-US"/>
    </w:rPr>
  </w:style>
  <w:style w:type="character" w:customStyle="1" w:styleId="BodyTextChar">
    <w:name w:val="Body Text Char"/>
    <w:link w:val="BodyText"/>
    <w:uiPriority w:val="1"/>
    <w:rPr>
      <w:b/>
      <w:bCs/>
      <w:w w:val="100"/>
      <w:position w:val="-1"/>
      <w:sz w:val="32"/>
      <w:szCs w:val="24"/>
      <w:effect w:val="none"/>
      <w:vertAlign w:val="baseline"/>
      <w:cs w:val="0"/>
      <w:em w:val="none"/>
      <w:lang w:val="en-US" w:eastAsia="en-US" w:bidi="ar-SA"/>
    </w:rPr>
  </w:style>
  <w:style w:type="paragraph" w:styleId="BodyTextIndent">
    <w:name w:val="Body Text Indent"/>
    <w:basedOn w:val="Normal"/>
    <w:pPr>
      <w:ind w:left="-90"/>
    </w:pPr>
    <w:rPr>
      <w:szCs w:val="20"/>
      <w:lang w:val="en-AU"/>
    </w:rPr>
  </w:style>
  <w:style w:type="character" w:customStyle="1" w:styleId="BodyTextIndentChar">
    <w:name w:val="Body Text Indent Char"/>
    <w:rPr>
      <w:w w:val="100"/>
      <w:position w:val="-1"/>
      <w:sz w:val="24"/>
      <w:effect w:val="none"/>
      <w:vertAlign w:val="baseline"/>
      <w:cs w:val="0"/>
      <w:em w:val="none"/>
      <w:lang w:val="en-AU" w:eastAsia="en-US" w:bidi="ar-SA"/>
    </w:rPr>
  </w:style>
  <w:style w:type="paragraph" w:customStyle="1" w:styleId="DefaultText1">
    <w:name w:val="Default Text:1"/>
    <w:basedOn w:val="Normal"/>
    <w:pPr>
      <w:overflowPunct w:val="0"/>
      <w:autoSpaceDE w:val="0"/>
      <w:autoSpaceDN w:val="0"/>
      <w:adjustRightInd w:val="0"/>
    </w:pPr>
    <w:rPr>
      <w:szCs w:val="20"/>
      <w:lang w:val="en-US"/>
    </w:rPr>
  </w:style>
  <w:style w:type="character" w:customStyle="1" w:styleId="TitleChar">
    <w:name w:val="Title Char"/>
    <w:rPr>
      <w:b/>
      <w:w w:val="100"/>
      <w:position w:val="-1"/>
      <w:sz w:val="28"/>
      <w:effect w:val="none"/>
      <w:vertAlign w:val="baseline"/>
      <w:cs w:val="0"/>
      <w:em w:val="none"/>
      <w:lang w:val="ro-RO" w:eastAsia="en-US" w:bidi="ar-SA"/>
    </w:rPr>
  </w:style>
  <w:style w:type="character" w:styleId="PageNumber">
    <w:name w:val="page number"/>
    <w:basedOn w:val="DefaultParagraphFont"/>
    <w:rPr>
      <w:w w:val="100"/>
      <w:position w:val="-1"/>
      <w:effect w:val="none"/>
      <w:vertAlign w:val="baseline"/>
      <w:cs w:val="0"/>
      <w:em w:val="none"/>
    </w:rPr>
  </w:style>
  <w:style w:type="paragraph" w:customStyle="1" w:styleId="CharChar">
    <w:name w:val="Char Char"/>
    <w:basedOn w:val="Normal"/>
    <w:rPr>
      <w:lang w:val="pl-PL" w:eastAsia="pl-PL"/>
    </w:rPr>
  </w:style>
  <w:style w:type="character" w:customStyle="1" w:styleId="ln2tparagraf">
    <w:name w:val="ln2tparagraf"/>
    <w:basedOn w:val="DefaultParagraphFont"/>
    <w:rPr>
      <w:w w:val="100"/>
      <w:position w:val="-1"/>
      <w:effect w:val="none"/>
      <w:vertAlign w:val="baseline"/>
      <w:cs w:val="0"/>
      <w:em w:val="none"/>
    </w:rPr>
  </w:style>
  <w:style w:type="paragraph" w:styleId="NormalWeb">
    <w:name w:val="Normal (Web)"/>
    <w:basedOn w:val="Normal"/>
    <w:uiPriority w:val="99"/>
    <w:pPr>
      <w:spacing w:before="100" w:beforeAutospacing="1" w:after="100" w:afterAutospacing="1"/>
    </w:pPr>
    <w:rPr>
      <w:lang w:val="en-US"/>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w w:val="100"/>
      <w:position w:val="-1"/>
      <w:sz w:val="16"/>
      <w:szCs w:val="16"/>
      <w:effect w:val="none"/>
      <w:vertAlign w:val="baseline"/>
      <w:cs w:val="0"/>
      <w:em w:val="none"/>
      <w:lang w:val="ro-RO" w:eastAsia="en-US" w:bidi="ar-SA"/>
    </w:rPr>
  </w:style>
  <w:style w:type="paragraph" w:customStyle="1" w:styleId="TableText">
    <w:name w:val="Table Text"/>
    <w:basedOn w:val="Normal"/>
    <w:pPr>
      <w:tabs>
        <w:tab w:val="decimal" w:pos="0"/>
      </w:tabs>
      <w:suppressAutoHyphens w:val="0"/>
    </w:pPr>
    <w:rPr>
      <w:szCs w:val="20"/>
      <w:lang w:val="en-US" w:eastAsia="ar-SA"/>
    </w:rPr>
  </w:style>
  <w:style w:type="character" w:customStyle="1" w:styleId="ln2tlitera">
    <w:name w:val="ln2tlitera"/>
    <w:basedOn w:val="DefaultParagraphFont"/>
    <w:rPr>
      <w:w w:val="100"/>
      <w:position w:val="-1"/>
      <w:effect w:val="none"/>
      <w:vertAlign w:val="baseline"/>
      <w:cs w:val="0"/>
      <w:em w:val="none"/>
    </w:rPr>
  </w:style>
  <w:style w:type="character" w:customStyle="1" w:styleId="litera1">
    <w:name w:val="litera1"/>
    <w:rPr>
      <w:b/>
      <w:bCs/>
      <w:color w:val="000000"/>
      <w:w w:val="100"/>
      <w:position w:val="-1"/>
      <w:effect w:val="none"/>
      <w:vertAlign w:val="baseline"/>
      <w:cs w:val="0"/>
      <w:em w:val="none"/>
    </w:rPr>
  </w:style>
  <w:style w:type="character" w:customStyle="1" w:styleId="paragraf1">
    <w:name w:val="paragraf1"/>
    <w:rPr>
      <w:w w:val="100"/>
      <w:position w:val="-1"/>
      <w:effect w:val="none"/>
      <w:shd w:val="clear" w:color="auto" w:fill="auto"/>
      <w:vertAlign w:val="baseline"/>
      <w:cs w:val="0"/>
      <w:em w:val="none"/>
    </w:rPr>
  </w:style>
  <w:style w:type="character" w:customStyle="1" w:styleId="punct1">
    <w:name w:val="punct1"/>
    <w:rPr>
      <w:b/>
      <w:bCs/>
      <w:color w:val="000000"/>
      <w:w w:val="100"/>
      <w:position w:val="-1"/>
      <w:effect w:val="none"/>
      <w:vertAlign w:val="baseline"/>
      <w:cs w:val="0"/>
      <w:em w:val="none"/>
    </w:rPr>
  </w:style>
  <w:style w:type="character" w:customStyle="1" w:styleId="linie1">
    <w:name w:val="linie1"/>
    <w:rPr>
      <w:b/>
      <w:bCs/>
      <w:color w:val="000000"/>
      <w:w w:val="100"/>
      <w:position w:val="-1"/>
      <w:effect w:val="none"/>
      <w:vertAlign w:val="baseline"/>
      <w:cs w:val="0"/>
      <w:em w:val="none"/>
    </w:rPr>
  </w:style>
  <w:style w:type="character" w:customStyle="1" w:styleId="anexa1">
    <w:name w:val="anexa1"/>
    <w:rPr>
      <w:b/>
      <w:bCs/>
      <w:i/>
      <w:iCs/>
      <w:color w:val="FF0000"/>
      <w:w w:val="100"/>
      <w:position w:val="-1"/>
      <w:effect w:val="none"/>
      <w:vertAlign w:val="baseline"/>
      <w:cs w:val="0"/>
      <w:em w:val="none"/>
    </w:rPr>
  </w:style>
  <w:style w:type="character" w:customStyle="1" w:styleId="tabel1">
    <w:name w:val="tabel1"/>
    <w:rPr>
      <w:rFonts w:ascii="Courier New" w:hAnsi="Courier New" w:cs="Courier New" w:hint="default"/>
      <w:color w:val="000000"/>
      <w:w w:val="100"/>
      <w:position w:val="-1"/>
      <w:sz w:val="20"/>
      <w:szCs w:val="20"/>
      <w:effect w:val="none"/>
      <w:shd w:val="clear" w:color="auto" w:fill="auto"/>
      <w:vertAlign w:val="baseline"/>
      <w:cs w:val="0"/>
      <w:em w:val="none"/>
    </w:rPr>
  </w:style>
  <w:style w:type="paragraph" w:customStyle="1" w:styleId="HTMLPreformattedCharCharHTMLPreformattedCharChar">
    <w:name w:val="HTML Preformatted;Char Char;HTML Preformatted Char Char"/>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o-RO"/>
    </w:rPr>
  </w:style>
  <w:style w:type="character" w:customStyle="1" w:styleId="HTMLPreformattedCharCharCharCharHTMLPreformattedCharCharChar">
    <w:name w:val="HTML Preformatted Char;Char Char Char;HTML Preformatted Char Char Char"/>
    <w:rPr>
      <w:rFonts w:ascii="Courier New" w:hAnsi="Courier New" w:cs="Courier New"/>
      <w:w w:val="100"/>
      <w:position w:val="-1"/>
      <w:effect w:val="none"/>
      <w:vertAlign w:val="baseline"/>
      <w:cs w:val="0"/>
      <w:em w:val="none"/>
      <w:lang w:val="ro-RO" w:eastAsia="ro-RO" w:bidi="ar-SA"/>
    </w:rPr>
  </w:style>
  <w:style w:type="character" w:customStyle="1" w:styleId="nota1">
    <w:name w:val="nota1"/>
    <w:rPr>
      <w:b/>
      <w:bCs/>
      <w:color w:val="000000"/>
      <w:w w:val="100"/>
      <w:position w:val="-1"/>
      <w:effect w:val="none"/>
      <w:vertAlign w:val="baseline"/>
      <w:cs w:val="0"/>
      <w:em w:val="none"/>
    </w:rPr>
  </w:style>
  <w:style w:type="character" w:customStyle="1" w:styleId="subtit1">
    <w:name w:val="sub_tit1"/>
    <w:rPr>
      <w:rFonts w:ascii="Tahoma" w:hAnsi="Tahoma" w:cs="Tahoma" w:hint="default"/>
      <w:b/>
      <w:bCs/>
      <w:color w:val="444444"/>
      <w:w w:val="100"/>
      <w:position w:val="-1"/>
      <w:sz w:val="15"/>
      <w:szCs w:val="15"/>
      <w:effect w:val="none"/>
      <w:vertAlign w:val="baseline"/>
      <w:cs w:val="0"/>
      <w:em w:val="none"/>
    </w:rPr>
  </w:style>
  <w:style w:type="paragraph" w:customStyle="1" w:styleId="CharCharCaracterCaracterCaracterCharCharCaracter">
    <w:name w:val="Char Char Caracter Caracter Caracter Char Char Caracter"/>
    <w:basedOn w:val="Normal"/>
    <w:rPr>
      <w:lang w:val="pl-PL" w:eastAsia="pl-PL"/>
    </w:rPr>
  </w:style>
  <w:style w:type="character" w:customStyle="1" w:styleId="ln2paragraf1">
    <w:name w:val="ln2paragraf1"/>
    <w:rPr>
      <w:b/>
      <w:bCs/>
      <w:w w:val="100"/>
      <w:position w:val="-1"/>
      <w:effect w:val="none"/>
      <w:vertAlign w:val="baseline"/>
      <w:cs w:val="0"/>
      <w:em w:val="none"/>
    </w:rPr>
  </w:style>
  <w:style w:type="character" w:customStyle="1" w:styleId="ln2punct1">
    <w:name w:val="ln2punct1"/>
    <w:rPr>
      <w:b/>
      <w:bCs/>
      <w:color w:val="008F00"/>
      <w:w w:val="100"/>
      <w:position w:val="-1"/>
      <w:effect w:val="none"/>
      <w:vertAlign w:val="baseline"/>
      <w:cs w:val="0"/>
      <w:em w:val="none"/>
    </w:rPr>
  </w:style>
  <w:style w:type="character" w:customStyle="1" w:styleId="ln2tpunct">
    <w:name w:val="ln2tpunct"/>
    <w:basedOn w:val="DefaultParagraphFont"/>
    <w:rPr>
      <w:w w:val="100"/>
      <w:position w:val="-1"/>
      <w:effect w:val="none"/>
      <w:vertAlign w:val="baseline"/>
      <w:cs w:val="0"/>
      <w:em w:val="none"/>
    </w:rPr>
  </w:style>
  <w:style w:type="character" w:customStyle="1" w:styleId="ln2tabel1">
    <w:name w:val="ln2tabel1"/>
    <w:rPr>
      <w:rFonts w:ascii="Arial" w:hAnsi="Arial" w:cs="Arial" w:hint="default"/>
      <w:w w:val="100"/>
      <w:position w:val="-1"/>
      <w:sz w:val="16"/>
      <w:szCs w:val="16"/>
      <w:effect w:val="none"/>
      <w:vertAlign w:val="baseline"/>
      <w:cs w:val="0"/>
      <w:em w:val="none"/>
    </w:rPr>
  </w:style>
  <w:style w:type="character" w:customStyle="1" w:styleId="ln2ttabel">
    <w:name w:val="ln2ttabel"/>
    <w:basedOn w:val="DefaultParagraphFont"/>
    <w:rPr>
      <w:w w:val="100"/>
      <w:position w:val="-1"/>
      <w:effect w:val="none"/>
      <w:vertAlign w:val="baseline"/>
      <w:cs w:val="0"/>
      <w:em w:val="none"/>
    </w:rPr>
  </w:style>
  <w:style w:type="character" w:customStyle="1" w:styleId="ln2nota1">
    <w:name w:val="ln2nota1"/>
    <w:rPr>
      <w:rFonts w:ascii="Verdana" w:hAnsi="Verdana" w:hint="default"/>
      <w:w w:val="100"/>
      <w:position w:val="-1"/>
      <w:effect w:val="none"/>
      <w:vertAlign w:val="baseline"/>
      <w:cs w:val="0"/>
      <w:em w:val="none"/>
    </w:rPr>
  </w:style>
  <w:style w:type="character" w:customStyle="1" w:styleId="ln2tnota1">
    <w:name w:val="ln2tnota1"/>
    <w:rPr>
      <w:rFonts w:ascii="Verdana" w:hAnsi="Verdana" w:hint="default"/>
      <w:w w:val="100"/>
      <w:position w:val="-1"/>
      <w:effect w:val="none"/>
      <w:vertAlign w:val="baseline"/>
      <w:cs w:val="0"/>
      <w:em w:val="none"/>
    </w:rPr>
  </w:style>
  <w:style w:type="character" w:customStyle="1" w:styleId="ln2linie">
    <w:name w:val="ln2linie"/>
    <w:basedOn w:val="DefaultParagraphFont"/>
    <w:rPr>
      <w:w w:val="100"/>
      <w:position w:val="-1"/>
      <w:effect w:val="none"/>
      <w:vertAlign w:val="baseline"/>
      <w:cs w:val="0"/>
      <w:em w:val="none"/>
    </w:rPr>
  </w:style>
  <w:style w:type="character" w:customStyle="1" w:styleId="ln2tlinie">
    <w:name w:val="ln2tlinie"/>
    <w:basedOn w:val="DefaultParagraphFont"/>
    <w:rPr>
      <w:w w:val="100"/>
      <w:position w:val="-1"/>
      <w:effect w:val="none"/>
      <w:vertAlign w:val="baseline"/>
      <w:cs w:val="0"/>
      <w:em w:val="none"/>
    </w:rPr>
  </w:style>
  <w:style w:type="paragraph" w:styleId="BlockText">
    <w:name w:val="Block Text"/>
    <w:basedOn w:val="Normal"/>
    <w:pPr>
      <w:ind w:left="900" w:right="1300"/>
    </w:pPr>
    <w:rPr>
      <w:rFonts w:ascii="Arial" w:hAnsi="Arial" w:cs="Arial"/>
      <w:bCs/>
      <w:iCs/>
      <w:sz w:val="22"/>
      <w:szCs w:val="28"/>
      <w:lang w:val="en-US"/>
    </w:rPr>
  </w:style>
  <w:style w:type="paragraph" w:customStyle="1" w:styleId="BodyTextIndent2CharChar6">
    <w:name w:val="Body Text Indent 2;Char Char6"/>
    <w:basedOn w:val="Normal"/>
    <w:pPr>
      <w:ind w:left="900"/>
    </w:pPr>
    <w:rPr>
      <w:rFonts w:ascii="Arial" w:hAnsi="Arial" w:cs="Arial"/>
      <w:bCs/>
      <w:iCs/>
      <w:szCs w:val="28"/>
      <w:lang w:val="en-US"/>
    </w:rPr>
  </w:style>
  <w:style w:type="character" w:customStyle="1" w:styleId="BodyTextIndent2CharCharChar6Char">
    <w:name w:val="Body Text Indent 2 Char;Char Char6 Char"/>
    <w:rPr>
      <w:rFonts w:ascii="Arial" w:hAnsi="Arial" w:cs="Arial"/>
      <w:bCs/>
      <w:iCs/>
      <w:w w:val="100"/>
      <w:position w:val="-1"/>
      <w:sz w:val="24"/>
      <w:szCs w:val="28"/>
      <w:effect w:val="none"/>
      <w:vertAlign w:val="baseline"/>
      <w:cs w:val="0"/>
      <w:em w:val="none"/>
      <w:lang w:val="en-US" w:eastAsia="en-US" w:bidi="ar-SA"/>
    </w:rPr>
  </w:style>
  <w:style w:type="paragraph" w:customStyle="1" w:styleId="text-3mezera">
    <w:name w:val="text - 3 mezera"/>
    <w:basedOn w:val="Normal"/>
    <w:pPr>
      <w:widowControl w:val="0"/>
      <w:spacing w:before="60" w:line="240" w:lineRule="atLeast"/>
      <w:jc w:val="both"/>
    </w:pPr>
    <w:rPr>
      <w:rFonts w:ascii="Arial" w:hAnsi="Arial"/>
      <w:snapToGrid w:val="0"/>
      <w:szCs w:val="20"/>
      <w:lang w:val="cs-CZ"/>
    </w:rPr>
  </w:style>
  <w:style w:type="paragraph" w:customStyle="1" w:styleId="text">
    <w:name w:val="text"/>
    <w:pPr>
      <w:widowControl w:val="0"/>
      <w:suppressAutoHyphens/>
      <w:spacing w:before="240" w:line="240" w:lineRule="atLeast"/>
      <w:ind w:leftChars="-1" w:left="-1" w:hangingChars="1" w:hanging="1"/>
      <w:jc w:val="both"/>
      <w:textDirection w:val="btLr"/>
      <w:textAlignment w:val="top"/>
      <w:outlineLvl w:val="0"/>
    </w:pPr>
    <w:rPr>
      <w:rFonts w:ascii="Arial" w:hAnsi="Arial"/>
      <w:snapToGrid w:val="0"/>
      <w:position w:val="-1"/>
      <w:lang w:val="cs-CZ"/>
    </w:rPr>
  </w:style>
  <w:style w:type="paragraph" w:customStyle="1" w:styleId="tabulka">
    <w:name w:val="tabulka"/>
    <w:basedOn w:val="text-3mezera"/>
    <w:pPr>
      <w:spacing w:before="120"/>
      <w:jc w:val="center"/>
    </w:pPr>
    <w:rPr>
      <w:sz w:val="20"/>
    </w:rPr>
  </w:style>
  <w:style w:type="paragraph" w:customStyle="1" w:styleId="textcslovan">
    <w:name w:val="text císlovaný"/>
    <w:basedOn w:val="text"/>
    <w:pPr>
      <w:ind w:left="567" w:hanging="567"/>
    </w:pPr>
  </w:style>
  <w:style w:type="character" w:customStyle="1" w:styleId="FootnoteTextCharCharChar1FootnoteTextCharCharCharFunoteCharsinglespaceCharfootnotetextCharFOOTNOTESCharfnCharPodrozdziaCharFootnoteCharstile1CharFootnote1CharFootnote2CharFootnote3CharFootnote4CharFootnote5Char">
    <w:name w:val="Footnote Text Char;Char Char1;Footnote Text Char Char Char;Fußnote Char;single space Char;footnote text Char;FOOTNOTES Char;fn Char;Podrozdział Char;Footnote Char;stile 1 Char;Footnote1 Char;Footnote2 Char;Footnote3 Char;Footnote4 Char;Footnote5 Char"/>
    <w:rPr>
      <w:rFonts w:ascii="Arial" w:hAnsi="Arial" w:cs="Arial"/>
      <w:b/>
      <w:iCs/>
      <w:w w:val="100"/>
      <w:position w:val="-1"/>
      <w:effect w:val="none"/>
      <w:vertAlign w:val="baseline"/>
      <w:cs w:val="0"/>
      <w:em w:val="none"/>
      <w:lang w:val="en-US" w:eastAsia="en-US" w:bidi="ar-SA"/>
    </w:rPr>
  </w:style>
  <w:style w:type="paragraph" w:customStyle="1" w:styleId="FootnoteTextCharFootnoteTextCharCharFunotesinglespacefootnotetextFOOTNOTESfnPodrozdziaFootnotestile1Footnote1Footnote2Footnote3Footnote4Footnote5Footnote6Footnote7Footnote8Footnote9Footnote10Footnote11">
    <w:name w:val="Footnote Text;Char;Footnote Text Char Char;Fußnote;single space;footnote text;FOOTNOTES;fn;Podrozdział;Footnote;stile 1;Footnote1;Footnote2;Footnote3;Footnote4;Footnote5;Footnote6;Footnote7;Footnote8;Footnote9;Footnote10;Footnote11"/>
    <w:basedOn w:val="Normal"/>
    <w:rPr>
      <w:rFonts w:ascii="Arial" w:hAnsi="Arial" w:cs="Arial"/>
      <w:b/>
      <w:iCs/>
      <w:sz w:val="20"/>
      <w:szCs w:val="20"/>
      <w:lang w:val="en-US"/>
    </w:rPr>
  </w:style>
  <w:style w:type="character" w:customStyle="1" w:styleId="litera">
    <w:name w:val="litera"/>
    <w:basedOn w:val="DefaultParagraphFont"/>
    <w:rPr>
      <w:w w:val="100"/>
      <w:position w:val="-1"/>
      <w:effect w:val="none"/>
      <w:vertAlign w:val="baseline"/>
      <w:cs w:val="0"/>
      <w:em w:val="none"/>
    </w:rPr>
  </w:style>
  <w:style w:type="paragraph" w:customStyle="1" w:styleId="DefaultText">
    <w:name w:val="Default Text"/>
    <w:basedOn w:val="Normal"/>
    <w:pPr>
      <w:overflowPunct w:val="0"/>
      <w:autoSpaceDE w:val="0"/>
      <w:autoSpaceDN w:val="0"/>
      <w:adjustRightInd w:val="0"/>
      <w:textAlignment w:val="baseline"/>
    </w:pPr>
    <w:rPr>
      <w:szCs w:val="20"/>
    </w:rPr>
  </w:style>
  <w:style w:type="character" w:customStyle="1" w:styleId="DefaultTextChar">
    <w:name w:val="Default Text Char"/>
    <w:rPr>
      <w:w w:val="100"/>
      <w:position w:val="-1"/>
      <w:sz w:val="24"/>
      <w:effect w:val="none"/>
      <w:vertAlign w:val="baseline"/>
      <w:cs w:val="0"/>
      <w:em w:val="none"/>
      <w:lang w:val="ro-RO" w:eastAsia="en-US" w:bidi="ar-SA"/>
    </w:rPr>
  </w:style>
  <w:style w:type="paragraph" w:customStyle="1" w:styleId="Caracter">
    <w:name w:val="Caracter"/>
    <w:basedOn w:val="Normal"/>
    <w:rPr>
      <w:lang w:val="pl-PL" w:eastAsia="pl-PL"/>
    </w:rPr>
  </w:style>
  <w:style w:type="character" w:styleId="Strong">
    <w:name w:val="Strong"/>
    <w:qFormat/>
    <w:rPr>
      <w:b/>
      <w:bCs/>
      <w:w w:val="100"/>
      <w:position w:val="-1"/>
      <w:effect w:val="none"/>
      <w:vertAlign w:val="baseline"/>
      <w:cs w:val="0"/>
      <w:em w:val="none"/>
    </w:rPr>
  </w:style>
  <w:style w:type="paragraph" w:customStyle="1" w:styleId="CaracterCharCharCaracterCaracterCaracterCharChar">
    <w:name w:val="Caracter Char Char Caracter Caracter Caracter Char Char"/>
    <w:basedOn w:val="Normal"/>
    <w:rPr>
      <w:lang w:val="pl-PL" w:eastAsia="pl-PL"/>
    </w:rPr>
  </w:style>
  <w:style w:type="paragraph" w:customStyle="1" w:styleId="CharChar1CaracterCaracterCaracter">
    <w:name w:val="Char Char1 Caracter Caracter Caracter"/>
    <w:basedOn w:val="Normal"/>
    <w:rPr>
      <w:lang w:val="pl-PL" w:eastAsia="pl-PL"/>
    </w:rPr>
  </w:style>
  <w:style w:type="paragraph" w:customStyle="1" w:styleId="CaracterCaracter">
    <w:name w:val="Caracter Caracter"/>
    <w:basedOn w:val="Normal"/>
    <w:rPr>
      <w:lang w:val="pl-PL" w:eastAsia="pl-PL"/>
    </w:rPr>
  </w:style>
  <w:style w:type="character" w:customStyle="1" w:styleId="stanx1">
    <w:name w:val="st_anx1"/>
    <w:rPr>
      <w:b/>
      <w:bCs/>
      <w:color w:val="AA0000"/>
      <w:w w:val="100"/>
      <w:position w:val="-1"/>
      <w:u w:val="single"/>
      <w:effect w:val="none"/>
      <w:vertAlign w:val="baseline"/>
      <w:cs w:val="0"/>
      <w:em w:val="none"/>
    </w:rPr>
  </w:style>
  <w:style w:type="character" w:customStyle="1" w:styleId="sttanx1">
    <w:name w:val="st_tanx1"/>
    <w:rPr>
      <w:b/>
      <w:bCs/>
      <w:color w:val="AA0000"/>
      <w:w w:val="100"/>
      <w:position w:val="-1"/>
      <w:u w:val="single"/>
      <w:effect w:val="none"/>
      <w:vertAlign w:val="baseline"/>
      <w:cs w:val="0"/>
      <w:em w:val="none"/>
    </w:rPr>
  </w:style>
  <w:style w:type="character" w:customStyle="1" w:styleId="stpar">
    <w:name w:val="st_par"/>
    <w:basedOn w:val="DefaultParagraphFont"/>
    <w:rPr>
      <w:w w:val="100"/>
      <w:position w:val="-1"/>
      <w:effect w:val="none"/>
      <w:vertAlign w:val="baseline"/>
      <w:cs w:val="0"/>
      <w:em w:val="none"/>
    </w:rPr>
  </w:style>
  <w:style w:type="character" w:customStyle="1" w:styleId="sttpar1">
    <w:name w:val="st_tpar1"/>
    <w:rPr>
      <w:color w:val="000000"/>
      <w:w w:val="100"/>
      <w:position w:val="-1"/>
      <w:effect w:val="none"/>
      <w:vertAlign w:val="baseline"/>
      <w:cs w:val="0"/>
      <w:em w:val="none"/>
    </w:rPr>
  </w:style>
  <w:style w:type="character" w:customStyle="1" w:styleId="sttpunct1">
    <w:name w:val="st_tpunct1"/>
    <w:rPr>
      <w:color w:val="000000"/>
      <w:w w:val="100"/>
      <w:position w:val="-1"/>
      <w:effect w:val="none"/>
      <w:vertAlign w:val="baseline"/>
      <w:cs w:val="0"/>
      <w:em w:val="none"/>
    </w:rPr>
  </w:style>
  <w:style w:type="character" w:customStyle="1" w:styleId="sttabel1">
    <w:name w:val="st_tabel1"/>
    <w:rPr>
      <w:rFonts w:ascii="Courier New" w:hAnsi="Courier New" w:cs="Courier New" w:hint="default"/>
      <w:w w:val="100"/>
      <w:position w:val="-1"/>
      <w:sz w:val="16"/>
      <w:szCs w:val="16"/>
      <w:effect w:val="none"/>
      <w:vertAlign w:val="baseline"/>
      <w:cs w:val="0"/>
      <w:em w:val="none"/>
    </w:rPr>
  </w:style>
  <w:style w:type="character" w:customStyle="1" w:styleId="stnota1">
    <w:name w:val="st_nota1"/>
    <w:rPr>
      <w:rFonts w:ascii="Verdana" w:hAnsi="Verdana" w:hint="default"/>
      <w:color w:val="0000AF"/>
      <w:w w:val="100"/>
      <w:position w:val="-1"/>
      <w:effect w:val="none"/>
      <w:vertAlign w:val="baseline"/>
      <w:cs w:val="0"/>
      <w:em w:val="none"/>
    </w:rPr>
  </w:style>
  <w:style w:type="character" w:customStyle="1" w:styleId="sttnota1">
    <w:name w:val="st_tnota1"/>
    <w:rPr>
      <w:rFonts w:ascii="Verdana" w:hAnsi="Verdana" w:hint="default"/>
      <w:color w:val="000000"/>
      <w:w w:val="100"/>
      <w:position w:val="-1"/>
      <w:effect w:val="none"/>
      <w:vertAlign w:val="baseline"/>
      <w:cs w:val="0"/>
      <w:em w:val="none"/>
    </w:rPr>
  </w:style>
  <w:style w:type="paragraph" w:customStyle="1" w:styleId="CaracterCaracterCaracter">
    <w:name w:val="Caracter Caracter Caracter"/>
    <w:basedOn w:val="Normal"/>
    <w:rPr>
      <w:lang w:val="pl-PL" w:eastAsia="pl-PL"/>
    </w:rPr>
  </w:style>
  <w:style w:type="character" w:customStyle="1" w:styleId="DocumentMapCharCharChar5Char">
    <w:name w:val="Document Map Char;Char Char5 Char"/>
    <w:rPr>
      <w:rFonts w:ascii="Tahoma" w:hAnsi="Tahoma" w:cs="Tahoma"/>
      <w:w w:val="100"/>
      <w:position w:val="-1"/>
      <w:effect w:val="none"/>
      <w:vertAlign w:val="baseline"/>
      <w:cs w:val="0"/>
      <w:em w:val="none"/>
      <w:lang w:val="ro-RO" w:eastAsia="en-US" w:bidi="ar-SA"/>
    </w:rPr>
  </w:style>
  <w:style w:type="paragraph" w:customStyle="1" w:styleId="DocumentMapCharChar5">
    <w:name w:val="Document Map;Char Char5"/>
    <w:basedOn w:val="Normal"/>
    <w:pPr>
      <w:shd w:val="clear" w:color="auto" w:fill="000080"/>
    </w:pPr>
    <w:rPr>
      <w:rFonts w:ascii="Tahoma" w:hAnsi="Tahoma" w:cs="Tahoma"/>
      <w:sz w:val="20"/>
      <w:szCs w:val="20"/>
    </w:rPr>
  </w:style>
  <w:style w:type="paragraph" w:customStyle="1" w:styleId="Textbody">
    <w:name w:val="Text body"/>
    <w:basedOn w:val="Normal"/>
    <w:pPr>
      <w:widowControl w:val="0"/>
      <w:suppressAutoHyphens w:val="0"/>
    </w:pPr>
    <w:rPr>
      <w:sz w:val="28"/>
      <w:lang w:val="en-US"/>
    </w:rPr>
  </w:style>
  <w:style w:type="paragraph" w:customStyle="1" w:styleId="DefaultText2">
    <w:name w:val="Default Text:2"/>
    <w:basedOn w:val="Normal"/>
    <w:rPr>
      <w:noProof/>
      <w:szCs w:val="20"/>
    </w:rPr>
  </w:style>
  <w:style w:type="paragraph" w:customStyle="1" w:styleId="ListParagraph1">
    <w:name w:val="List Paragraph1"/>
    <w:basedOn w:val="Normal"/>
    <w:qFormat/>
    <w:pPr>
      <w:ind w:left="720"/>
      <w:contextualSpacing/>
    </w:pPr>
  </w:style>
  <w:style w:type="paragraph" w:customStyle="1" w:styleId="WW-Textbody">
    <w:name w:val="WW-Text body"/>
    <w:basedOn w:val="Normal"/>
    <w:pPr>
      <w:widowControl w:val="0"/>
      <w:suppressAutoHyphens w:val="0"/>
    </w:pPr>
    <w:rPr>
      <w:sz w:val="28"/>
      <w:szCs w:val="20"/>
      <w:lang w:eastAsia="ar-SA"/>
    </w:rPr>
  </w:style>
  <w:style w:type="paragraph" w:customStyle="1" w:styleId="PlainTextCharChar4">
    <w:name w:val="Plain Text;Char Char4"/>
    <w:basedOn w:val="Normal"/>
    <w:rPr>
      <w:rFonts w:ascii="Courier New" w:hAnsi="Courier New" w:cs="Courier New"/>
      <w:sz w:val="20"/>
      <w:szCs w:val="20"/>
    </w:rPr>
  </w:style>
  <w:style w:type="character" w:customStyle="1" w:styleId="PlainTextCharCharChar4Char">
    <w:name w:val="Plain Text Char;Char Char4 Char"/>
    <w:rPr>
      <w:rFonts w:ascii="Courier New" w:hAnsi="Courier New" w:cs="Courier New"/>
      <w:w w:val="100"/>
      <w:position w:val="-1"/>
      <w:effect w:val="none"/>
      <w:vertAlign w:val="baseline"/>
      <w:cs w:val="0"/>
      <w:em w:val="none"/>
      <w:lang w:val="ro-RO" w:eastAsia="en-US" w:bidi="ar-SA"/>
    </w:rPr>
  </w:style>
  <w:style w:type="character" w:customStyle="1" w:styleId="tpa1">
    <w:name w:val="tpa1"/>
    <w:basedOn w:val="DefaultParagraphFont"/>
    <w:rPr>
      <w:w w:val="100"/>
      <w:position w:val="-1"/>
      <w:effect w:val="none"/>
      <w:vertAlign w:val="baseline"/>
      <w:cs w:val="0"/>
      <w:em w:val="none"/>
    </w:rPr>
  </w:style>
  <w:style w:type="paragraph" w:customStyle="1" w:styleId="Normal1">
    <w:name w:val="Normal1"/>
    <w:basedOn w:val="Normal"/>
    <w:pPr>
      <w:spacing w:before="60" w:after="60"/>
      <w:jc w:val="both"/>
    </w:pPr>
    <w:rPr>
      <w:rFonts w:ascii="Arial" w:hAnsi="Arial"/>
      <w:sz w:val="20"/>
    </w:rPr>
  </w:style>
  <w:style w:type="paragraph" w:customStyle="1" w:styleId="normalbullet">
    <w:name w:val="normalbullet"/>
    <w:basedOn w:val="Normal1"/>
    <w:pPr>
      <w:numPr>
        <w:numId w:val="1"/>
      </w:numPr>
      <w:ind w:left="-1" w:hanging="1"/>
    </w:pPr>
    <w:rPr>
      <w:snapToGrid w:val="0"/>
      <w:lang w:val="fr-FR"/>
    </w:rPr>
  </w:style>
  <w:style w:type="paragraph" w:customStyle="1" w:styleId="CommentTextCharChar3">
    <w:name w:val="Comment Text;Char Char3"/>
    <w:basedOn w:val="Normal"/>
    <w:rPr>
      <w:rFonts w:ascii="Arial" w:hAnsi="Arial"/>
      <w:sz w:val="20"/>
      <w:szCs w:val="20"/>
    </w:rPr>
  </w:style>
  <w:style w:type="character" w:customStyle="1" w:styleId="CommentTextCharCharChar3Char">
    <w:name w:val="Comment Text Char;Char Char3 Char"/>
    <w:rPr>
      <w:rFonts w:ascii="Arial" w:hAnsi="Arial"/>
      <w:w w:val="100"/>
      <w:position w:val="-1"/>
      <w:effect w:val="none"/>
      <w:vertAlign w:val="baseline"/>
      <w:cs w:val="0"/>
      <w:em w:val="none"/>
      <w:lang w:val="ro-RO" w:eastAsia="en-US" w:bidi="ar-SA"/>
    </w:rPr>
  </w:style>
  <w:style w:type="paragraph" w:customStyle="1" w:styleId="instruct">
    <w:name w:val="instruct"/>
    <w:basedOn w:val="Normal"/>
    <w:pPr>
      <w:widowControl w:val="0"/>
      <w:autoSpaceDE w:val="0"/>
      <w:autoSpaceDN w:val="0"/>
      <w:adjustRightInd w:val="0"/>
      <w:spacing w:before="40" w:after="40"/>
    </w:pPr>
    <w:rPr>
      <w:rFonts w:ascii="Trebuchet MS" w:hAnsi="Trebuchet MS" w:cs="Arial"/>
      <w:i/>
      <w:iCs/>
      <w:sz w:val="20"/>
      <w:szCs w:val="21"/>
      <w:lang w:eastAsia="sk-SK"/>
    </w:rPr>
  </w:style>
  <w:style w:type="paragraph" w:customStyle="1" w:styleId="Textnormal">
    <w:name w:val="Text normal"/>
    <w:basedOn w:val="Normal"/>
    <w:pPr>
      <w:spacing w:before="80" w:after="160"/>
      <w:ind w:left="1304"/>
    </w:pPr>
    <w:rPr>
      <w:rFonts w:ascii="Arial" w:hAnsi="Arial"/>
      <w:sz w:val="22"/>
      <w:szCs w:val="22"/>
      <w:lang w:val="en-US" w:eastAsia="ar-SA"/>
    </w:rPr>
  </w:style>
  <w:style w:type="paragraph" w:customStyle="1" w:styleId="CharCharCaracterCaracterCaracterCharCharCaracter0">
    <w:name w:val="Char Char Caracter Caracter Caracter Char Char Caracter"/>
    <w:basedOn w:val="Normal"/>
    <w:rPr>
      <w:lang w:val="pl-PL" w:eastAsia="pl-PL"/>
    </w:rPr>
  </w:style>
  <w:style w:type="paragraph" w:customStyle="1" w:styleId="Caracter0">
    <w:name w:val="Caracter"/>
    <w:basedOn w:val="Normal"/>
    <w:rPr>
      <w:lang w:val="pl-PL" w:eastAsia="pl-PL"/>
    </w:rPr>
  </w:style>
  <w:style w:type="paragraph" w:customStyle="1" w:styleId="CaracterCharCharCaracterCaracterCaracterCharChar0">
    <w:name w:val="Caracter Char Char Caracter Caracter Caracter Char Char"/>
    <w:basedOn w:val="Normal"/>
    <w:rPr>
      <w:lang w:val="pl-PL" w:eastAsia="pl-PL"/>
    </w:rPr>
  </w:style>
  <w:style w:type="paragraph" w:customStyle="1" w:styleId="CharChar1CaracterCaracterCaracter0">
    <w:name w:val="Char Char1 Caracter Caracter Caracter"/>
    <w:basedOn w:val="Normal"/>
    <w:rPr>
      <w:lang w:val="pl-PL" w:eastAsia="pl-PL"/>
    </w:rPr>
  </w:style>
  <w:style w:type="paragraph" w:customStyle="1" w:styleId="CaracterCaracter0">
    <w:name w:val="Caracter Caracter"/>
    <w:basedOn w:val="Normal"/>
    <w:rPr>
      <w:lang w:val="pl-PL" w:eastAsia="pl-PL"/>
    </w:rPr>
  </w:style>
  <w:style w:type="paragraph" w:customStyle="1" w:styleId="CaracterCaracterCaracter0">
    <w:name w:val="Caracter Caracter Caracter"/>
    <w:basedOn w:val="Normal"/>
    <w:rPr>
      <w:lang w:val="pl-PL" w:eastAsia="pl-PL"/>
    </w:rPr>
  </w:style>
  <w:style w:type="paragraph" w:customStyle="1" w:styleId="xl61">
    <w:name w:val="xl61"/>
    <w:basedOn w:val="Normal"/>
    <w:pPr>
      <w:pBdr>
        <w:left w:val="single" w:sz="8" w:space="0" w:color="auto"/>
      </w:pBdr>
      <w:spacing w:before="100" w:beforeAutospacing="1" w:after="100" w:afterAutospacing="1"/>
      <w:jc w:val="both"/>
    </w:pPr>
    <w:rPr>
      <w:rFonts w:ascii="Arial" w:hAnsi="Arial" w:cs="Arial"/>
      <w:szCs w:val="20"/>
      <w:lang w:val="fr-FR" w:eastAsia="fr-FR"/>
    </w:rPr>
  </w:style>
  <w:style w:type="character" w:customStyle="1" w:styleId="FootnoteReferenceFootnotesymbolBVIfnr">
    <w:name w:val="Footnote Reference;Footnote symbol;BVI fnr"/>
    <w:rPr>
      <w:w w:val="100"/>
      <w:position w:val="-1"/>
      <w:effect w:val="none"/>
      <w:vertAlign w:val="superscript"/>
      <w:cs w:val="0"/>
      <w:em w:val="none"/>
    </w:rPr>
  </w:style>
  <w:style w:type="paragraph" w:customStyle="1" w:styleId="OmniPage1">
    <w:name w:val="OmniPage #1"/>
    <w:basedOn w:val="Normal"/>
    <w:pPr>
      <w:spacing w:line="280" w:lineRule="atLeast"/>
    </w:pPr>
    <w:rPr>
      <w:rFonts w:ascii="덐ԣ鱰ԣ鯸ԣ鰨ԣ鰐ԣ뇐ԣḹƐ̅ȁԁ؉̇" w:hAnsi="덐ԣ鱰ԣ鯸ԣ鰨ԣ鰐ԣ뇐ԣḹƐ̅ȁԁ؉̇"/>
      <w:noProof/>
      <w:sz w:val="20"/>
      <w:szCs w:val="20"/>
    </w:rPr>
  </w:style>
  <w:style w:type="character" w:styleId="Emphasis">
    <w:name w:val="Emphasis"/>
    <w:uiPriority w:val="20"/>
    <w:qFormat/>
    <w:rPr>
      <w:b/>
      <w:bCs/>
      <w:w w:val="100"/>
      <w:position w:val="-1"/>
      <w:effect w:val="none"/>
      <w:vertAlign w:val="baseline"/>
      <w:cs w:val="0"/>
      <w:em w:val="none"/>
    </w:rPr>
  </w:style>
  <w:style w:type="paragraph" w:customStyle="1" w:styleId="NoSpacing1">
    <w:name w:val="No Spacing1"/>
    <w:pPr>
      <w:suppressAutoHyphens/>
      <w:spacing w:line="1" w:lineRule="atLeast"/>
      <w:ind w:leftChars="-1" w:left="-1" w:hangingChars="1" w:hanging="1"/>
      <w:textDirection w:val="btLr"/>
      <w:textAlignment w:val="top"/>
      <w:outlineLvl w:val="0"/>
    </w:pPr>
    <w:rPr>
      <w:position w:val="-1"/>
    </w:rPr>
  </w:style>
  <w:style w:type="paragraph" w:customStyle="1" w:styleId="CharCharCaracterCaracterCaracterCharCharCaracterCaracterCaracterCaracterCaracterCaracterCaracterCharChar">
    <w:name w:val="Char Char Caracter Caracter Caracter Char Char Caracter Caracter Caracter Caracter Caracter Caracter Caracter Char Char"/>
    <w:basedOn w:val="Normal"/>
    <w:rPr>
      <w:lang w:val="pl-PL" w:eastAsia="pl-PL"/>
    </w:rPr>
  </w:style>
  <w:style w:type="paragraph" w:customStyle="1" w:styleId="Text1">
    <w:name w:val="Text 1"/>
    <w:basedOn w:val="Normal"/>
    <w:pPr>
      <w:spacing w:after="240"/>
      <w:ind w:left="482"/>
      <w:jc w:val="both"/>
    </w:pPr>
    <w:rPr>
      <w:szCs w:val="20"/>
      <w:lang w:eastAsia="fr-FR"/>
    </w:rPr>
  </w:style>
  <w:style w:type="character" w:customStyle="1" w:styleId="rvts12">
    <w:name w:val="rvts12"/>
    <w:rPr>
      <w:rFonts w:ascii="Times New Roman" w:hAnsi="Times New Roman" w:cs="Times New Roman" w:hint="default"/>
      <w:i/>
      <w:iCs/>
      <w:color w:val="008000"/>
      <w:w w:val="100"/>
      <w:position w:val="-1"/>
      <w:sz w:val="24"/>
      <w:szCs w:val="24"/>
      <w:effect w:val="none"/>
      <w:vertAlign w:val="baseline"/>
      <w:cs w:val="0"/>
      <w:em w:val="none"/>
    </w:rPr>
  </w:style>
  <w:style w:type="paragraph" w:customStyle="1" w:styleId="Address">
    <w:name w:val="Address"/>
    <w:basedOn w:val="Normal"/>
    <w:rPr>
      <w:szCs w:val="20"/>
      <w:lang w:eastAsia="fr-FR"/>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ro-RO"/>
    </w:rPr>
  </w:style>
  <w:style w:type="paragraph" w:customStyle="1" w:styleId="maintext">
    <w:name w:val="maintext"/>
    <w:basedOn w:val="Normal"/>
    <w:pPr>
      <w:spacing w:before="120" w:after="120"/>
      <w:jc w:val="both"/>
    </w:pPr>
    <w:rPr>
      <w:rFonts w:ascii="Arial" w:hAnsi="Arial" w:cs="Arial"/>
      <w:sz w:val="22"/>
      <w:szCs w:val="28"/>
    </w:rPr>
  </w:style>
  <w:style w:type="paragraph" w:customStyle="1" w:styleId="SubtitleChar1">
    <w:name w:val="Subtitle;Char1"/>
    <w:basedOn w:val="Normal"/>
    <w:rPr>
      <w:rFonts w:ascii="Arial" w:hAnsi="Arial"/>
      <w:snapToGrid w:val="0"/>
      <w:sz w:val="32"/>
      <w:szCs w:val="20"/>
      <w:lang w:val="en-GB"/>
    </w:rPr>
  </w:style>
  <w:style w:type="character" w:customStyle="1" w:styleId="SubtitleCharChar1Char">
    <w:name w:val="Subtitle Char;Char1 Char"/>
    <w:rPr>
      <w:rFonts w:ascii="Arial" w:hAnsi="Arial"/>
      <w:snapToGrid w:val="0"/>
      <w:w w:val="100"/>
      <w:position w:val="-1"/>
      <w:sz w:val="32"/>
      <w:effect w:val="none"/>
      <w:vertAlign w:val="baseline"/>
      <w:cs w:val="0"/>
      <w:em w:val="none"/>
      <w:lang w:val="en-GB" w:eastAsia="en-US" w:bidi="ar-SA"/>
    </w:rPr>
  </w:style>
  <w:style w:type="paragraph" w:customStyle="1" w:styleId="Textsimplu1">
    <w:name w:val="Text simplu1"/>
    <w:basedOn w:val="Normal"/>
    <w:pPr>
      <w:suppressAutoHyphens w:val="0"/>
    </w:pPr>
    <w:rPr>
      <w:rFonts w:ascii="Courier New" w:hAnsi="Courier New" w:cs="Courier New"/>
      <w:sz w:val="20"/>
      <w:szCs w:val="20"/>
      <w:lang w:eastAsia="ar-SA"/>
    </w:rPr>
  </w:style>
  <w:style w:type="paragraph" w:customStyle="1" w:styleId="tabletext0">
    <w:name w:val="tabletext"/>
    <w:basedOn w:val="Normal"/>
    <w:pPr>
      <w:spacing w:before="100" w:beforeAutospacing="1" w:after="100" w:afterAutospacing="1"/>
    </w:pPr>
    <w:rPr>
      <w:lang w:eastAsia="ro-RO"/>
    </w:rPr>
  </w:style>
  <w:style w:type="paragraph" w:styleId="z-BottomofForm">
    <w:name w:val="HTML Bottom of Form"/>
    <w:basedOn w:val="Normal"/>
    <w:next w:val="Normal"/>
    <w:qFormat/>
    <w:pPr>
      <w:pBdr>
        <w:top w:val="single" w:sz="6" w:space="1" w:color="auto"/>
      </w:pBdr>
      <w:jc w:val="center"/>
    </w:pPr>
    <w:rPr>
      <w:rFonts w:ascii="Arial" w:hAnsi="Arial" w:cs="Arial"/>
      <w:vanish/>
      <w:sz w:val="16"/>
      <w:szCs w:val="16"/>
      <w:lang w:eastAsia="ro-RO"/>
    </w:rPr>
  </w:style>
  <w:style w:type="character" w:customStyle="1" w:styleId="z-BottomofFormChar">
    <w:name w:val="z-Bottom of Form Char"/>
    <w:rPr>
      <w:rFonts w:ascii="Arial" w:hAnsi="Arial" w:cs="Arial"/>
      <w:vanish/>
      <w:w w:val="100"/>
      <w:position w:val="-1"/>
      <w:sz w:val="16"/>
      <w:szCs w:val="16"/>
      <w:effect w:val="none"/>
      <w:vertAlign w:val="baseline"/>
      <w:cs w:val="0"/>
      <w:em w:val="none"/>
      <w:lang w:val="ro-RO" w:eastAsia="ro-RO" w:bidi="ar-SA"/>
    </w:rPr>
  </w:style>
  <w:style w:type="paragraph" w:styleId="z-TopofForm">
    <w:name w:val="HTML Top of Form"/>
    <w:basedOn w:val="Normal"/>
    <w:next w:val="Normal"/>
    <w:qFormat/>
    <w:pPr>
      <w:pBdr>
        <w:bottom w:val="single" w:sz="6" w:space="1" w:color="auto"/>
      </w:pBdr>
      <w:jc w:val="center"/>
    </w:pPr>
    <w:rPr>
      <w:rFonts w:ascii="Arial" w:hAnsi="Arial" w:cs="Arial"/>
      <w:vanish/>
      <w:sz w:val="16"/>
      <w:szCs w:val="16"/>
      <w:lang w:eastAsia="ro-RO"/>
    </w:rPr>
  </w:style>
  <w:style w:type="character" w:customStyle="1" w:styleId="z-TopofFormChar">
    <w:name w:val="z-Top of Form Char"/>
    <w:rPr>
      <w:rFonts w:ascii="Arial" w:hAnsi="Arial" w:cs="Arial"/>
      <w:vanish/>
      <w:w w:val="100"/>
      <w:position w:val="-1"/>
      <w:sz w:val="16"/>
      <w:szCs w:val="16"/>
      <w:effect w:val="none"/>
      <w:vertAlign w:val="baseline"/>
      <w:cs w:val="0"/>
      <w:em w:val="none"/>
      <w:lang w:val="ro-RO" w:eastAsia="ro-RO" w:bidi="ar-SA"/>
    </w:rPr>
  </w:style>
  <w:style w:type="character" w:customStyle="1" w:styleId="Header1CharEncabezado2CharencabezadoCharChar">
    <w:name w:val="Header 1 Char;Encabezado 2 Char;encabezado Char Char"/>
    <w:rPr>
      <w:w w:val="100"/>
      <w:position w:val="-1"/>
      <w:sz w:val="24"/>
      <w:szCs w:val="24"/>
      <w:effect w:val="none"/>
      <w:vertAlign w:val="baseline"/>
      <w:cs w:val="0"/>
      <w:em w:val="none"/>
      <w:lang w:val="en-US" w:eastAsia="en-US" w:bidi="ar-SA"/>
    </w:rPr>
  </w:style>
  <w:style w:type="character" w:customStyle="1" w:styleId="CharacterStyle3">
    <w:name w:val="Character Style 3"/>
    <w:rPr>
      <w:w w:val="100"/>
      <w:position w:val="-1"/>
      <w:sz w:val="22"/>
      <w:szCs w:val="22"/>
      <w:effect w:val="none"/>
      <w:vertAlign w:val="baseline"/>
      <w:cs w:val="0"/>
      <w:em w:val="none"/>
    </w:rPr>
  </w:style>
  <w:style w:type="paragraph" w:customStyle="1" w:styleId="NormalWeb1">
    <w:name w:val="Normal (Web)1"/>
    <w:basedOn w:val="Normal"/>
    <w:rPr>
      <w:rFonts w:ascii="Arial Unicode MS" w:eastAsia="Arial Unicode MS" w:hAnsi="Arial Unicode MS" w:cs="Tahoma"/>
      <w:color w:val="000000"/>
      <w:lang w:eastAsia="ro-RO"/>
    </w:rPr>
  </w:style>
  <w:style w:type="character" w:customStyle="1" w:styleId="tsp1">
    <w:name w:val="tsp1"/>
    <w:basedOn w:val="DefaultParagraphFont"/>
    <w:rPr>
      <w:w w:val="100"/>
      <w:position w:val="-1"/>
      <w:effect w:val="none"/>
      <w:vertAlign w:val="baseline"/>
      <w:cs w:val="0"/>
      <w:em w:val="none"/>
    </w:rPr>
  </w:style>
  <w:style w:type="paragraph" w:customStyle="1" w:styleId="HTMLPreformattedHTMLPreformattedCharCharHTMLPreformattedChar">
    <w:name w:val="HTML Preformatted.HTML Preformatted Char Char.HTML Preformatted Char"/>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rPr>
  </w:style>
  <w:style w:type="paragraph" w:customStyle="1" w:styleId="CharCharCharChar">
    <w:name w:val="Char Char Char Char"/>
    <w:basedOn w:val="Normal"/>
    <w:rPr>
      <w:lang w:val="pl-PL" w:eastAsia="pl-PL"/>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lang w:val="en-US"/>
    </w:rPr>
  </w:style>
  <w:style w:type="character" w:customStyle="1" w:styleId="labeldatatext">
    <w:name w:val="labeldatatext"/>
    <w:basedOn w:val="DefaultParagraphFont"/>
    <w:rPr>
      <w:w w:val="100"/>
      <w:position w:val="-1"/>
      <w:effect w:val="none"/>
      <w:vertAlign w:val="baseline"/>
      <w:cs w:val="0"/>
      <w:em w:val="none"/>
    </w:rPr>
  </w:style>
  <w:style w:type="paragraph" w:customStyle="1" w:styleId="SalubSubcap">
    <w:name w:val="Salub_Subcap"/>
    <w:basedOn w:val="Normal"/>
    <w:next w:val="Normal"/>
    <w:pPr>
      <w:spacing w:before="120" w:after="120"/>
      <w:jc w:val="both"/>
    </w:pPr>
    <w:rPr>
      <w:rFonts w:ascii="Arial" w:hAnsi="Arial"/>
      <w:b/>
    </w:rPr>
  </w:style>
  <w:style w:type="character" w:customStyle="1" w:styleId="tli1">
    <w:name w:val="tli1"/>
    <w:basedOn w:val="DefaultParagraphFont"/>
    <w:rPr>
      <w:w w:val="100"/>
      <w:position w:val="-1"/>
      <w:effect w:val="none"/>
      <w:vertAlign w:val="baseline"/>
      <w:cs w:val="0"/>
      <w:em w:val="none"/>
    </w:rPr>
  </w:style>
  <w:style w:type="character" w:customStyle="1" w:styleId="alineat">
    <w:name w:val="alineat"/>
    <w:basedOn w:val="DefaultParagraphFont"/>
    <w:rPr>
      <w:w w:val="100"/>
      <w:position w:val="-1"/>
      <w:effect w:val="none"/>
      <w:vertAlign w:val="baseline"/>
      <w:cs w:val="0"/>
      <w:em w:val="none"/>
    </w:rPr>
  </w:style>
  <w:style w:type="paragraph" w:customStyle="1" w:styleId="TableHeading">
    <w:name w:val="Table Heading"/>
    <w:basedOn w:val="TableContents"/>
    <w:pPr>
      <w:jc w:val="center"/>
    </w:pPr>
    <w:rPr>
      <w:b/>
      <w:i/>
    </w:rPr>
  </w:style>
  <w:style w:type="paragraph" w:customStyle="1" w:styleId="TableContents">
    <w:name w:val="Table Contents"/>
    <w:basedOn w:val="BodyTextbodytext"/>
    <w:pPr>
      <w:widowControl w:val="0"/>
      <w:suppressLineNumbers/>
      <w:pBdr>
        <w:bottom w:val="none" w:sz="0" w:space="0" w:color="auto"/>
      </w:pBdr>
      <w:suppressAutoHyphens w:val="0"/>
      <w:spacing w:after="120"/>
      <w:jc w:val="left"/>
    </w:pPr>
    <w:rPr>
      <w:rFonts w:ascii="Times" w:eastAsia="HG Mincho Light J" w:hAnsi="Times" w:cs="Courier New"/>
      <w:b w:val="0"/>
      <w:bCs w:val="0"/>
      <w:color w:val="000000"/>
      <w:sz w:val="24"/>
    </w:rPr>
  </w:style>
  <w:style w:type="paragraph" w:customStyle="1" w:styleId="Document1">
    <w:name w:val="Document 1"/>
    <w:basedOn w:val="Normal"/>
    <w:pPr>
      <w:keepNext/>
    </w:pPr>
    <w:rPr>
      <w:rFonts w:ascii="Courier" w:eastAsia="Calibri" w:hAnsi="Courier"/>
      <w:lang w:val="en-US"/>
    </w:rPr>
  </w:style>
  <w:style w:type="paragraph" w:customStyle="1" w:styleId="CVHeading3">
    <w:name w:val="CV Heading 3"/>
    <w:basedOn w:val="Normal"/>
    <w:pPr>
      <w:ind w:left="113" w:right="113"/>
      <w:jc w:val="right"/>
    </w:pPr>
    <w:rPr>
      <w:rFonts w:ascii="Arial Narrow" w:eastAsia="Calibri" w:hAnsi="Arial Narrow"/>
      <w:sz w:val="20"/>
      <w:lang w:val="en-US"/>
    </w:rPr>
  </w:style>
  <w:style w:type="paragraph" w:customStyle="1" w:styleId="CVNormal">
    <w:name w:val="CV Normal"/>
    <w:basedOn w:val="Normal"/>
    <w:pPr>
      <w:ind w:left="113" w:right="113"/>
    </w:pPr>
    <w:rPr>
      <w:rFonts w:ascii="Arial Narrow" w:eastAsia="Calibri" w:hAnsi="Arial Narrow"/>
      <w:sz w:val="20"/>
      <w:lang w:val="en-US"/>
    </w:rPr>
  </w:style>
  <w:style w:type="paragraph" w:customStyle="1" w:styleId="CVTitle">
    <w:name w:val="CV Title"/>
    <w:basedOn w:val="Normal"/>
    <w:pPr>
      <w:ind w:left="113" w:right="113"/>
      <w:jc w:val="right"/>
    </w:pPr>
    <w:rPr>
      <w:rFonts w:ascii="Arial Narrow" w:eastAsia="Calibri" w:hAnsi="Arial Narrow"/>
      <w:b/>
      <w:spacing w:val="10"/>
      <w:sz w:val="28"/>
      <w:lang w:val="en-US"/>
    </w:rPr>
  </w:style>
  <w:style w:type="paragraph" w:customStyle="1" w:styleId="CVSpacer">
    <w:name w:val="CV Spacer"/>
    <w:basedOn w:val="Normal"/>
    <w:pPr>
      <w:ind w:left="113" w:right="113"/>
    </w:pPr>
    <w:rPr>
      <w:rFonts w:ascii="Arial Narrow" w:eastAsia="Calibri" w:hAnsi="Arial Narrow"/>
      <w:sz w:val="4"/>
      <w:lang w:val="en-US"/>
    </w:rPr>
  </w:style>
  <w:style w:type="paragraph" w:customStyle="1" w:styleId="CVHeading1">
    <w:name w:val="CV Heading 1"/>
    <w:basedOn w:val="Normal"/>
    <w:pPr>
      <w:spacing w:before="74"/>
      <w:ind w:left="113" w:right="113"/>
      <w:jc w:val="right"/>
    </w:pPr>
    <w:rPr>
      <w:rFonts w:ascii="Arial Narrow" w:eastAsia="Calibri" w:hAnsi="Arial Narrow"/>
      <w:b/>
      <w:lang w:val="en-US"/>
    </w:rPr>
  </w:style>
  <w:style w:type="paragraph" w:customStyle="1" w:styleId="CVHeading2-FirstLine">
    <w:name w:val="CV Heading 2 - First Line"/>
    <w:basedOn w:val="Normal"/>
    <w:pPr>
      <w:spacing w:before="74"/>
      <w:ind w:left="113" w:right="113"/>
      <w:jc w:val="right"/>
    </w:pPr>
    <w:rPr>
      <w:rFonts w:ascii="Arial Narrow" w:eastAsia="Calibri" w:hAnsi="Arial Narrow"/>
      <w:sz w:val="22"/>
      <w:lang w:val="en-US"/>
    </w:rPr>
  </w:style>
  <w:style w:type="paragraph" w:customStyle="1" w:styleId="CVMajor-FirstLine">
    <w:name w:val="CV Major - First Line"/>
    <w:basedOn w:val="Normal"/>
    <w:pPr>
      <w:spacing w:before="74"/>
      <w:ind w:left="113" w:right="113"/>
    </w:pPr>
    <w:rPr>
      <w:rFonts w:ascii="Arial Narrow" w:eastAsia="Calibri" w:hAnsi="Arial Narrow"/>
      <w:b/>
      <w:lang w:val="en-US"/>
    </w:rPr>
  </w:style>
  <w:style w:type="paragraph" w:customStyle="1" w:styleId="CVHeading3-FirstLine">
    <w:name w:val="CV Heading 3 - First Line"/>
    <w:basedOn w:val="Normal"/>
    <w:pPr>
      <w:spacing w:before="74"/>
      <w:ind w:left="113" w:right="113"/>
      <w:jc w:val="right"/>
    </w:pPr>
    <w:rPr>
      <w:rFonts w:ascii="Arial Narrow" w:eastAsia="Calibri" w:hAnsi="Arial Narrow"/>
      <w:sz w:val="20"/>
      <w:lang w:val="en-US"/>
    </w:rPr>
  </w:style>
  <w:style w:type="paragraph" w:customStyle="1" w:styleId="CVNormal-FirstLine">
    <w:name w:val="CV Normal - First Line"/>
    <w:basedOn w:val="Normal"/>
    <w:pPr>
      <w:spacing w:before="74"/>
      <w:ind w:left="113" w:right="113"/>
    </w:pPr>
    <w:rPr>
      <w:rFonts w:ascii="Arial Narrow" w:eastAsia="Calibri" w:hAnsi="Arial Narrow"/>
      <w:sz w:val="20"/>
      <w:lang w:val="en-US"/>
    </w:rPr>
  </w:style>
  <w:style w:type="paragraph" w:customStyle="1" w:styleId="CVMedium-FirstLine">
    <w:name w:val="CV Medium - First Line"/>
    <w:basedOn w:val="Normal"/>
    <w:pPr>
      <w:spacing w:before="74"/>
      <w:ind w:left="113" w:right="113"/>
    </w:pPr>
    <w:rPr>
      <w:rFonts w:ascii="Arial Narrow" w:eastAsia="Calibri" w:hAnsi="Arial Narrow"/>
      <w:b/>
      <w:sz w:val="22"/>
      <w:lang w:val="en-US"/>
    </w:rPr>
  </w:style>
  <w:style w:type="paragraph" w:customStyle="1" w:styleId="CVHeading2">
    <w:name w:val="CV Heading 2"/>
    <w:basedOn w:val="Normal"/>
    <w:pPr>
      <w:ind w:left="113" w:right="113"/>
      <w:jc w:val="right"/>
    </w:pPr>
    <w:rPr>
      <w:rFonts w:ascii="Arial Narrow" w:eastAsia="Calibri" w:hAnsi="Arial Narrow"/>
      <w:sz w:val="22"/>
      <w:lang w:val="en-US"/>
    </w:rPr>
  </w:style>
  <w:style w:type="paragraph" w:customStyle="1" w:styleId="LevelAssessment-Heading1">
    <w:name w:val="Level Assessment - Heading 1"/>
    <w:basedOn w:val="Normal"/>
    <w:pPr>
      <w:ind w:left="57" w:right="57"/>
      <w:jc w:val="center"/>
    </w:pPr>
    <w:rPr>
      <w:rFonts w:ascii="Arial Narrow" w:eastAsia="Calibri" w:hAnsi="Arial Narrow"/>
      <w:b/>
      <w:sz w:val="22"/>
      <w:lang w:val="en-US"/>
    </w:rPr>
  </w:style>
  <w:style w:type="paragraph" w:customStyle="1" w:styleId="CVHeadingLevel">
    <w:name w:val="CV Heading Level"/>
    <w:basedOn w:val="Normal"/>
    <w:pPr>
      <w:ind w:left="113" w:right="113"/>
      <w:jc w:val="right"/>
    </w:pPr>
    <w:rPr>
      <w:rFonts w:ascii="Arial Narrow" w:eastAsia="Calibri" w:hAnsi="Arial Narrow"/>
      <w:i/>
      <w:sz w:val="20"/>
      <w:lang w:val="en-US"/>
    </w:rPr>
  </w:style>
  <w:style w:type="paragraph" w:customStyle="1" w:styleId="LevelAssessment-Heading2">
    <w:name w:val="Level Assessment - Heading 2"/>
    <w:basedOn w:val="Normal"/>
    <w:pPr>
      <w:ind w:left="57" w:right="57"/>
      <w:jc w:val="center"/>
    </w:pPr>
    <w:rPr>
      <w:rFonts w:ascii="Arial Narrow" w:eastAsia="Calibri" w:hAnsi="Arial Narrow"/>
      <w:sz w:val="18"/>
      <w:lang w:val="en-US"/>
    </w:rPr>
  </w:style>
  <w:style w:type="paragraph" w:customStyle="1" w:styleId="CVHeadingLanguage">
    <w:name w:val="CV Heading Language"/>
    <w:basedOn w:val="Normal"/>
    <w:pPr>
      <w:ind w:left="113" w:right="113"/>
      <w:jc w:val="right"/>
    </w:pPr>
    <w:rPr>
      <w:rFonts w:ascii="Arial Narrow" w:eastAsia="Calibri" w:hAnsi="Arial Narrow"/>
      <w:b/>
      <w:sz w:val="22"/>
      <w:lang w:val="en-US"/>
    </w:rPr>
  </w:style>
  <w:style w:type="paragraph" w:customStyle="1" w:styleId="LevelAssessment-Code">
    <w:name w:val="Level Assessment - Code"/>
    <w:basedOn w:val="Normal"/>
    <w:pPr>
      <w:ind w:left="28"/>
      <w:jc w:val="center"/>
    </w:pPr>
    <w:rPr>
      <w:rFonts w:ascii="Arial Narrow" w:eastAsia="Calibri" w:hAnsi="Arial Narrow"/>
      <w:sz w:val="18"/>
      <w:lang w:val="en-US"/>
    </w:rPr>
  </w:style>
  <w:style w:type="paragraph" w:customStyle="1" w:styleId="LevelAssessment-Description">
    <w:name w:val="Level Assessment - Description"/>
    <w:basedOn w:val="Normal"/>
    <w:pPr>
      <w:ind w:left="28"/>
      <w:jc w:val="center"/>
    </w:pPr>
    <w:rPr>
      <w:rFonts w:ascii="Arial Narrow" w:eastAsia="Calibri" w:hAnsi="Arial Narrow"/>
      <w:sz w:val="18"/>
      <w:lang w:val="en-US"/>
    </w:rPr>
  </w:style>
  <w:style w:type="paragraph" w:customStyle="1" w:styleId="LevelAssessment-Note">
    <w:name w:val="Level Assessment - Note"/>
    <w:basedOn w:val="Normal"/>
    <w:pPr>
      <w:ind w:left="113"/>
    </w:pPr>
    <w:rPr>
      <w:rFonts w:ascii="Arial Narrow" w:eastAsia="Calibri" w:hAnsi="Arial Narrow"/>
      <w:i/>
      <w:sz w:val="18"/>
      <w:lang w:val="en-US"/>
    </w:rPr>
  </w:style>
  <w:style w:type="paragraph" w:customStyle="1" w:styleId="Index">
    <w:name w:val="Index"/>
    <w:basedOn w:val="Normal"/>
    <w:pPr>
      <w:suppressLineNumbers/>
      <w:suppressAutoHyphens w:val="0"/>
    </w:pPr>
    <w:rPr>
      <w:lang w:eastAsia="ar-SA"/>
    </w:rPr>
  </w:style>
  <w:style w:type="paragraph" w:customStyle="1" w:styleId="normalpropostasChar">
    <w:name w:val="normal_propostas Char"/>
    <w:basedOn w:val="Normal"/>
    <w:pPr>
      <w:suppressAutoHyphens w:val="0"/>
      <w:spacing w:after="120" w:line="288" w:lineRule="auto"/>
      <w:jc w:val="both"/>
    </w:pPr>
    <w:rPr>
      <w:rFonts w:ascii="Arial" w:hAnsi="Arial" w:cs="Calibri"/>
      <w:lang w:eastAsia="ar-SA"/>
    </w:rPr>
  </w:style>
  <w:style w:type="paragraph" w:styleId="ListParagraph">
    <w:name w:val="List Paragraph"/>
    <w:aliases w:val="Paragraph,body 2,Forth level,Listaszerû bekezdés2,Listaszerû bekezdés3,Listaszerû bekezdés1,2,Bullets,List Paragraph Char Char Char,List Paragraph2,MAIN CONTENT,Normal numbered,Numbered Para 1,POCG Table Text,Recommendatio,Párrafo de list"/>
    <w:basedOn w:val="Normal"/>
    <w:link w:val="ListParagraphChar"/>
    <w:uiPriority w:val="99"/>
    <w:qFormat/>
    <w:pPr>
      <w:ind w:left="720"/>
      <w:contextualSpacing/>
    </w:pPr>
  </w:style>
  <w:style w:type="character" w:customStyle="1" w:styleId="maincontent1">
    <w:name w:val="maincontent1"/>
    <w:rPr>
      <w:rFonts w:ascii="Verdana" w:hAnsi="Verdana" w:hint="default"/>
      <w:color w:val="004488"/>
      <w:w w:val="100"/>
      <w:position w:val="-1"/>
      <w:sz w:val="13"/>
      <w:szCs w:val="13"/>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Subject">
    <w:name w:val="annotation subject"/>
    <w:basedOn w:val="CommentTextCharChar3"/>
    <w:next w:val="CommentTextCharChar3"/>
    <w:rPr>
      <w:rFonts w:ascii="Times New Roman" w:hAnsi="Times New Roman"/>
      <w:b/>
      <w:bCs/>
    </w:rPr>
  </w:style>
  <w:style w:type="character" w:customStyle="1" w:styleId="CommentSubjectChar">
    <w:name w:val="Comment Subject Char"/>
    <w:rPr>
      <w:rFonts w:ascii="Arial" w:hAnsi="Arial"/>
      <w:b/>
      <w:bCs/>
      <w:w w:val="100"/>
      <w:position w:val="-1"/>
      <w:effect w:val="none"/>
      <w:vertAlign w:val="baseline"/>
      <w:cs w:val="0"/>
      <w:em w:val="none"/>
      <w:lang w:val="ro-RO" w:eastAsia="en-US" w:bidi="ar-SA"/>
    </w:rPr>
  </w:style>
  <w:style w:type="paragraph" w:customStyle="1" w:styleId="Listparagraf">
    <w:name w:val="Listă paragraf"/>
    <w:basedOn w:val="Normal"/>
    <w:pPr>
      <w:ind w:left="708"/>
    </w:pPr>
  </w:style>
  <w:style w:type="character" w:customStyle="1" w:styleId="noticetext">
    <w:name w:val="noticetext"/>
    <w:basedOn w:val="DefaultParagraphFont"/>
    <w:rPr>
      <w:w w:val="100"/>
      <w:position w:val="-1"/>
      <w:effect w:val="none"/>
      <w:vertAlign w:val="baseline"/>
      <w:cs w:val="0"/>
      <w:em w:val="none"/>
    </w:rPr>
  </w:style>
  <w:style w:type="paragraph" w:customStyle="1" w:styleId="Normal1CharChar">
    <w:name w:val="Normal1 Char Char"/>
    <w:basedOn w:val="Normal"/>
    <w:pPr>
      <w:spacing w:before="60" w:after="60"/>
      <w:jc w:val="both"/>
    </w:pPr>
    <w:rPr>
      <w:rFonts w:ascii="Arial" w:hAnsi="Arial"/>
    </w:rPr>
  </w:style>
  <w:style w:type="character" w:customStyle="1" w:styleId="Normal1CharCharChar">
    <w:name w:val="Normal1 Char Char Char"/>
    <w:rPr>
      <w:rFonts w:ascii="Arial" w:hAnsi="Arial"/>
      <w:w w:val="100"/>
      <w:position w:val="-1"/>
      <w:sz w:val="24"/>
      <w:szCs w:val="24"/>
      <w:effect w:val="none"/>
      <w:vertAlign w:val="baseline"/>
      <w:cs w:val="0"/>
      <w:em w:val="none"/>
      <w:lang w:eastAsia="en-US"/>
    </w:rPr>
  </w:style>
  <w:style w:type="character" w:customStyle="1" w:styleId="rvts14">
    <w:name w:val="rvts14"/>
    <w:rPr>
      <w:rFonts w:ascii="Times New Roman" w:hAnsi="Times New Roman" w:cs="Times New Roman" w:hint="default"/>
      <w:color w:val="000000"/>
      <w:w w:val="100"/>
      <w:position w:val="-1"/>
      <w:sz w:val="24"/>
      <w:szCs w:val="24"/>
      <w:effect w:val="none"/>
      <w:vertAlign w:val="baseline"/>
      <w:cs w:val="0"/>
      <w:em w:val="none"/>
    </w:rPr>
  </w:style>
  <w:style w:type="paragraph" w:customStyle="1" w:styleId="Texttabel">
    <w:name w:val="Text tabel"/>
    <w:pPr>
      <w:numPr>
        <w:numId w:val="2"/>
      </w:numPr>
      <w:tabs>
        <w:tab w:val="left" w:pos="-608"/>
      </w:tabs>
      <w:suppressAutoHyphens/>
      <w:spacing w:line="1" w:lineRule="atLeast"/>
      <w:ind w:leftChars="-1" w:left="-1" w:right="180" w:hangingChars="1" w:hanging="1"/>
      <w:jc w:val="both"/>
      <w:textDirection w:val="btLr"/>
      <w:textAlignment w:val="top"/>
      <w:outlineLvl w:val="0"/>
    </w:pPr>
    <w:rPr>
      <w:rFonts w:ascii="Arial" w:hAnsi="Arial" w:cs="Arial"/>
      <w:iCs/>
      <w:noProof/>
      <w:position w:val="-1"/>
      <w:sz w:val="22"/>
      <w:szCs w:val="22"/>
    </w:rPr>
  </w:style>
  <w:style w:type="paragraph" w:styleId="List">
    <w:name w:val="List"/>
    <w:basedOn w:val="BodyTextbodytext"/>
    <w:pPr>
      <w:pBdr>
        <w:bottom w:val="none" w:sz="0" w:space="0" w:color="auto"/>
      </w:pBdr>
      <w:suppressAutoHyphens w:val="0"/>
      <w:spacing w:after="120"/>
      <w:jc w:val="left"/>
    </w:pPr>
    <w:rPr>
      <w:rFonts w:ascii="Tahoma" w:hAnsi="Tahoma" w:cs="Tahoma"/>
      <w:b w:val="0"/>
      <w:bCs w:val="0"/>
      <w:sz w:val="24"/>
      <w:lang w:val="ro-RO" w:eastAsia="ar-SA"/>
    </w:rPr>
  </w:style>
  <w:style w:type="paragraph" w:customStyle="1" w:styleId="Text2">
    <w:name w:val="Text 2"/>
    <w:basedOn w:val="Normal"/>
    <w:pPr>
      <w:tabs>
        <w:tab w:val="left" w:pos="2161"/>
      </w:tabs>
      <w:spacing w:after="240"/>
      <w:ind w:left="1202"/>
      <w:jc w:val="both"/>
    </w:pPr>
    <w:rPr>
      <w:rFonts w:ascii="Arial" w:hAnsi="Arial"/>
      <w:sz w:val="20"/>
      <w:szCs w:val="20"/>
      <w:lang w:val="en-GB" w:eastAsia="ro-RO"/>
    </w:rPr>
  </w:style>
  <w:style w:type="paragraph" w:styleId="ListBullet">
    <w:name w:val="List Bullet"/>
    <w:basedOn w:val="Normal"/>
    <w:pPr>
      <w:numPr>
        <w:numId w:val="3"/>
      </w:numPr>
      <w:spacing w:after="240"/>
      <w:ind w:left="-1" w:hanging="1"/>
      <w:jc w:val="both"/>
    </w:pPr>
    <w:rPr>
      <w:szCs w:val="20"/>
      <w:lang w:val="en-GB"/>
    </w:rPr>
  </w:style>
  <w:style w:type="paragraph" w:customStyle="1" w:styleId="NormalIndent1">
    <w:name w:val="Normal Indent 1"/>
    <w:basedOn w:val="NormalIndent"/>
    <w:pPr>
      <w:ind w:left="0"/>
      <w:jc w:val="both"/>
    </w:pPr>
    <w:rPr>
      <w:b/>
      <w:szCs w:val="20"/>
      <w:lang w:val="en-US" w:eastAsia="en-GB"/>
    </w:rPr>
  </w:style>
  <w:style w:type="paragraph" w:styleId="NormalIndent">
    <w:name w:val="Normal Indent"/>
    <w:basedOn w:val="Normal"/>
    <w:qFormat/>
    <w:pPr>
      <w:ind w:left="720"/>
    </w:pPr>
  </w:style>
  <w:style w:type="character" w:customStyle="1" w:styleId="ln2talineat">
    <w:name w:val="ln2talineat"/>
    <w:basedOn w:val="DefaultParagraphFont"/>
    <w:rPr>
      <w:w w:val="100"/>
      <w:position w:val="-1"/>
      <w:effect w:val="none"/>
      <w:vertAlign w:val="baseline"/>
      <w:cs w:val="0"/>
      <w:em w:val="none"/>
    </w:rPr>
  </w:style>
  <w:style w:type="character" w:customStyle="1" w:styleId="DefaultText1Char">
    <w:name w:val="Default Text:1 Char"/>
    <w:rPr>
      <w:w w:val="100"/>
      <w:position w:val="-1"/>
      <w:sz w:val="24"/>
      <w:effect w:val="none"/>
      <w:vertAlign w:val="baseline"/>
      <w:cs w:val="0"/>
      <w:em w:val="none"/>
    </w:rPr>
  </w:style>
  <w:style w:type="paragraph" w:styleId="Caption">
    <w:name w:val="caption"/>
    <w:basedOn w:val="Normal"/>
    <w:next w:val="Normal"/>
    <w:pPr>
      <w:spacing w:before="120" w:after="120" w:line="300" w:lineRule="atLeast"/>
      <w:ind w:hanging="180"/>
    </w:pPr>
    <w:rPr>
      <w:rFonts w:ascii="Arial" w:hAnsi="Arial" w:cs="Arial"/>
      <w:b/>
      <w:sz w:val="22"/>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x1">
    <w:name w:val="tax1"/>
    <w:rPr>
      <w:b/>
      <w:bCs/>
      <w:w w:val="100"/>
      <w:position w:val="-1"/>
      <w:sz w:val="26"/>
      <w:szCs w:val="26"/>
      <w:effect w:val="none"/>
      <w:vertAlign w:val="baseline"/>
      <w:cs w:val="0"/>
      <w:em w:val="none"/>
    </w:rPr>
  </w:style>
  <w:style w:type="paragraph" w:styleId="NoSpacing">
    <w:name w:val="No Spacing"/>
    <w:pPr>
      <w:spacing w:line="1" w:lineRule="atLeast"/>
      <w:ind w:leftChars="-1" w:left="-1" w:hangingChars="1" w:hanging="1"/>
      <w:textDirection w:val="btLr"/>
      <w:textAlignment w:val="top"/>
      <w:outlineLvl w:val="0"/>
    </w:pPr>
    <w:rPr>
      <w:rFonts w:ascii="Calibri" w:eastAsia="Calibri" w:hAnsi="Calibri" w:cs="Calibri"/>
      <w:position w:val="-1"/>
      <w:sz w:val="22"/>
      <w:szCs w:val="22"/>
      <w:lang w:eastAsia="ar-SA"/>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customStyle="1" w:styleId="DefaultParagraphFont1">
    <w:name w:val="Default Paragraph Font1"/>
    <w:rsid w:val="003C1371"/>
  </w:style>
  <w:style w:type="character" w:customStyle="1" w:styleId="apple-converted-space">
    <w:name w:val="apple-converted-space"/>
    <w:basedOn w:val="DefaultParagraphFont1"/>
    <w:rsid w:val="003C1371"/>
  </w:style>
  <w:style w:type="character" w:customStyle="1" w:styleId="ListLabel1">
    <w:name w:val="ListLabel 1"/>
    <w:rsid w:val="003C1371"/>
    <w:rPr>
      <w:rFonts w:cs="Courier New"/>
    </w:rPr>
  </w:style>
  <w:style w:type="character" w:customStyle="1" w:styleId="ListLabel2">
    <w:name w:val="ListLabel 2"/>
    <w:rsid w:val="003C1371"/>
    <w:rPr>
      <w:rFonts w:eastAsia="Times New Roman" w:cs="Times New Roman"/>
    </w:rPr>
  </w:style>
  <w:style w:type="character" w:customStyle="1" w:styleId="ListLabel3">
    <w:name w:val="ListLabel 3"/>
    <w:rsid w:val="003C1371"/>
    <w:rPr>
      <w:rFonts w:cs="font1150"/>
    </w:rPr>
  </w:style>
  <w:style w:type="paragraph" w:customStyle="1" w:styleId="Heading">
    <w:name w:val="Heading"/>
    <w:basedOn w:val="Normal"/>
    <w:next w:val="BodyText"/>
    <w:rsid w:val="003C1371"/>
    <w:pPr>
      <w:keepNext/>
      <w:spacing w:before="240" w:after="120" w:line="100" w:lineRule="atLeast"/>
      <w:ind w:leftChars="0" w:left="0" w:firstLineChars="0" w:firstLine="0"/>
      <w:textDirection w:val="lrTb"/>
      <w:textAlignment w:val="auto"/>
      <w:outlineLvl w:val="9"/>
    </w:pPr>
    <w:rPr>
      <w:rFonts w:ascii="Arial" w:eastAsia="Lucida Sans Unicode" w:hAnsi="Arial" w:cs="Mangal"/>
      <w:color w:val="000000"/>
      <w:kern w:val="1"/>
      <w:position w:val="0"/>
      <w:sz w:val="28"/>
      <w:szCs w:val="28"/>
      <w:lang w:val="en-US" w:eastAsia="ar-SA"/>
    </w:rPr>
  </w:style>
  <w:style w:type="paragraph" w:styleId="BodyText">
    <w:name w:val="Body Text"/>
    <w:basedOn w:val="Normal"/>
    <w:link w:val="BodyTextChar"/>
    <w:uiPriority w:val="1"/>
    <w:qFormat/>
    <w:rsid w:val="003C1371"/>
    <w:pPr>
      <w:spacing w:after="120" w:line="100" w:lineRule="atLeast"/>
      <w:ind w:leftChars="0" w:left="0" w:firstLineChars="0" w:firstLine="0"/>
      <w:textDirection w:val="lrTb"/>
      <w:textAlignment w:val="auto"/>
      <w:outlineLvl w:val="9"/>
    </w:pPr>
    <w:rPr>
      <w:b/>
      <w:bCs/>
      <w:sz w:val="32"/>
      <w:lang w:val="en-US"/>
    </w:rPr>
  </w:style>
  <w:style w:type="character" w:customStyle="1" w:styleId="BodyTextChar1">
    <w:name w:val="Body Text Char1"/>
    <w:basedOn w:val="DefaultParagraphFont"/>
    <w:uiPriority w:val="99"/>
    <w:semiHidden/>
    <w:rsid w:val="003C1371"/>
    <w:rPr>
      <w:position w:val="-1"/>
    </w:rPr>
  </w:style>
  <w:style w:type="paragraph" w:customStyle="1" w:styleId="Caption1">
    <w:name w:val="Caption1"/>
    <w:basedOn w:val="Normal"/>
    <w:rsid w:val="003C1371"/>
    <w:pPr>
      <w:suppressLineNumbers/>
      <w:spacing w:before="120" w:after="120" w:line="100" w:lineRule="atLeast"/>
      <w:ind w:leftChars="0" w:left="0" w:firstLineChars="0" w:firstLine="0"/>
      <w:textDirection w:val="lrTb"/>
      <w:textAlignment w:val="auto"/>
      <w:outlineLvl w:val="9"/>
    </w:pPr>
    <w:rPr>
      <w:rFonts w:cs="Mangal"/>
      <w:i/>
      <w:iCs/>
      <w:color w:val="000000"/>
      <w:kern w:val="1"/>
      <w:position w:val="0"/>
      <w:lang w:val="en-US" w:eastAsia="ar-SA"/>
    </w:rPr>
  </w:style>
  <w:style w:type="character" w:customStyle="1" w:styleId="backlink">
    <w:name w:val="backlink"/>
    <w:basedOn w:val="DefaultParagraphFont"/>
    <w:rsid w:val="003C1371"/>
  </w:style>
  <w:style w:type="character" w:customStyle="1" w:styleId="SubtitleChar">
    <w:name w:val="Subtitle Char"/>
    <w:basedOn w:val="DefaultParagraphFont"/>
    <w:link w:val="Subtitle"/>
    <w:rsid w:val="003C1371"/>
    <w:rPr>
      <w:rFonts w:ascii="Georgia" w:eastAsia="Georgia" w:hAnsi="Georgia" w:cs="Georgia"/>
      <w:i/>
      <w:color w:val="666666"/>
      <w:position w:val="-1"/>
      <w:sz w:val="48"/>
      <w:szCs w:val="48"/>
    </w:rPr>
  </w:style>
  <w:style w:type="character" w:customStyle="1" w:styleId="CM14Caracter">
    <w:name w:val="CM14 Caracter"/>
    <w:link w:val="CM14"/>
    <w:locked/>
    <w:rsid w:val="003C1371"/>
    <w:rPr>
      <w:rFonts w:ascii="EHBNCC+TimesNewRoman,Bold" w:hAnsi="EHBNCC+TimesNewRoman,Bold" w:cs="EHBNCC+TimesNewRoman,Bold"/>
      <w:color w:val="000000"/>
    </w:rPr>
  </w:style>
  <w:style w:type="paragraph" w:customStyle="1" w:styleId="CM14">
    <w:name w:val="CM14"/>
    <w:basedOn w:val="Normal"/>
    <w:next w:val="Normal"/>
    <w:link w:val="CM14Caracter"/>
    <w:rsid w:val="003C1371"/>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EHBNCC+TimesNewRoman,Bold" w:hAnsi="EHBNCC+TimesNewRoman,Bold" w:cs="EHBNCC+TimesNewRoman,Bold"/>
      <w:color w:val="000000"/>
      <w:position w:val="0"/>
    </w:rPr>
  </w:style>
  <w:style w:type="paragraph" w:styleId="Header">
    <w:name w:val="header"/>
    <w:aliases w:val=" Char1, Char,Char1 Char1,Char1"/>
    <w:basedOn w:val="Normal"/>
    <w:link w:val="HeaderChar"/>
    <w:rsid w:val="003C1371"/>
    <w:pPr>
      <w:tabs>
        <w:tab w:val="center" w:pos="4536"/>
        <w:tab w:val="right" w:pos="9072"/>
      </w:tabs>
      <w:spacing w:line="100" w:lineRule="atLeast"/>
      <w:ind w:leftChars="0" w:left="0" w:firstLineChars="0" w:firstLine="0"/>
      <w:textDirection w:val="lrTb"/>
      <w:textAlignment w:val="auto"/>
      <w:outlineLvl w:val="9"/>
    </w:pPr>
    <w:rPr>
      <w:color w:val="000000"/>
      <w:kern w:val="1"/>
      <w:position w:val="0"/>
      <w:lang w:val="en-US" w:eastAsia="ar-SA"/>
    </w:rPr>
  </w:style>
  <w:style w:type="character" w:customStyle="1" w:styleId="HeaderChar">
    <w:name w:val="Header Char"/>
    <w:aliases w:val=" Char1 Char, Char Char,Char1 Char1 Char,Char1 Char"/>
    <w:basedOn w:val="DefaultParagraphFont"/>
    <w:link w:val="Header"/>
    <w:rsid w:val="003C1371"/>
    <w:rPr>
      <w:color w:val="000000"/>
      <w:kern w:val="1"/>
      <w:lang w:val="en-US" w:eastAsia="ar-SA"/>
    </w:rPr>
  </w:style>
  <w:style w:type="paragraph" w:customStyle="1" w:styleId="Standard">
    <w:name w:val="Standard"/>
    <w:rsid w:val="003C1371"/>
    <w:pPr>
      <w:widowControl w:val="0"/>
      <w:suppressAutoHyphens/>
      <w:autoSpaceDN w:val="0"/>
      <w:textAlignment w:val="baseline"/>
    </w:pPr>
    <w:rPr>
      <w:rFonts w:eastAsia="Lucida Sans Unicode" w:cs="Tahoma"/>
      <w:kern w:val="3"/>
    </w:rPr>
  </w:style>
  <w:style w:type="character" w:customStyle="1" w:styleId="FontStyle49">
    <w:name w:val="Font Style49"/>
    <w:rsid w:val="003C1371"/>
    <w:rPr>
      <w:rFonts w:ascii="Arial" w:hAnsi="Arial" w:cs="Arial"/>
      <w:sz w:val="20"/>
      <w:szCs w:val="20"/>
    </w:rPr>
  </w:style>
  <w:style w:type="character" w:customStyle="1" w:styleId="l5def2">
    <w:name w:val="l5def2"/>
    <w:rsid w:val="003C1371"/>
    <w:rPr>
      <w:rFonts w:ascii="Arial" w:hAnsi="Arial" w:cs="Arial" w:hint="default"/>
      <w:color w:val="000000"/>
      <w:sz w:val="26"/>
      <w:szCs w:val="26"/>
    </w:rPr>
  </w:style>
  <w:style w:type="character" w:customStyle="1" w:styleId="l5def3">
    <w:name w:val="l5def3"/>
    <w:rsid w:val="003C1371"/>
    <w:rPr>
      <w:rFonts w:ascii="Arial" w:hAnsi="Arial" w:cs="Arial" w:hint="default"/>
      <w:color w:val="000000"/>
      <w:sz w:val="26"/>
      <w:szCs w:val="26"/>
    </w:rPr>
  </w:style>
  <w:style w:type="character" w:customStyle="1" w:styleId="l5def4">
    <w:name w:val="l5def4"/>
    <w:rsid w:val="003C1371"/>
    <w:rPr>
      <w:rFonts w:ascii="Arial" w:hAnsi="Arial" w:cs="Arial" w:hint="default"/>
      <w:color w:val="000000"/>
      <w:sz w:val="26"/>
      <w:szCs w:val="26"/>
    </w:rPr>
  </w:style>
  <w:style w:type="character" w:customStyle="1" w:styleId="l5def5">
    <w:name w:val="l5def5"/>
    <w:rsid w:val="003C1371"/>
    <w:rPr>
      <w:rFonts w:ascii="Arial" w:hAnsi="Arial" w:cs="Arial" w:hint="default"/>
      <w:color w:val="000000"/>
      <w:sz w:val="26"/>
      <w:szCs w:val="26"/>
    </w:rPr>
  </w:style>
  <w:style w:type="character" w:customStyle="1" w:styleId="l5def6">
    <w:name w:val="l5def6"/>
    <w:rsid w:val="003C1371"/>
    <w:rPr>
      <w:rFonts w:ascii="Arial" w:hAnsi="Arial" w:cs="Arial" w:hint="default"/>
      <w:color w:val="000000"/>
      <w:sz w:val="26"/>
      <w:szCs w:val="26"/>
    </w:rPr>
  </w:style>
  <w:style w:type="character" w:customStyle="1" w:styleId="l5def7">
    <w:name w:val="l5def7"/>
    <w:rsid w:val="003C1371"/>
    <w:rPr>
      <w:rFonts w:ascii="Arial" w:hAnsi="Arial" w:cs="Arial" w:hint="default"/>
      <w:color w:val="000000"/>
      <w:sz w:val="26"/>
      <w:szCs w:val="26"/>
    </w:rPr>
  </w:style>
  <w:style w:type="character" w:customStyle="1" w:styleId="l5def9">
    <w:name w:val="l5def9"/>
    <w:rsid w:val="003C1371"/>
    <w:rPr>
      <w:rFonts w:ascii="Arial" w:hAnsi="Arial" w:cs="Arial" w:hint="default"/>
      <w:color w:val="000000"/>
      <w:sz w:val="26"/>
      <w:szCs w:val="26"/>
    </w:rPr>
  </w:style>
  <w:style w:type="character" w:customStyle="1" w:styleId="l5def10">
    <w:name w:val="l5def10"/>
    <w:rsid w:val="003C1371"/>
    <w:rPr>
      <w:rFonts w:ascii="Arial" w:hAnsi="Arial" w:cs="Arial" w:hint="default"/>
      <w:color w:val="000000"/>
      <w:sz w:val="26"/>
      <w:szCs w:val="26"/>
    </w:rPr>
  </w:style>
  <w:style w:type="character" w:customStyle="1" w:styleId="l5def11">
    <w:name w:val="l5def11"/>
    <w:rsid w:val="003C1371"/>
    <w:rPr>
      <w:rFonts w:ascii="Arial" w:hAnsi="Arial" w:cs="Arial" w:hint="default"/>
      <w:color w:val="000000"/>
      <w:sz w:val="26"/>
      <w:szCs w:val="26"/>
    </w:rPr>
  </w:style>
  <w:style w:type="character" w:customStyle="1" w:styleId="l5def12">
    <w:name w:val="l5def12"/>
    <w:rsid w:val="003C1371"/>
    <w:rPr>
      <w:rFonts w:ascii="Arial" w:hAnsi="Arial" w:cs="Arial" w:hint="default"/>
      <w:color w:val="000000"/>
      <w:sz w:val="26"/>
      <w:szCs w:val="26"/>
    </w:rPr>
  </w:style>
  <w:style w:type="character" w:customStyle="1" w:styleId="l5def13">
    <w:name w:val="l5def13"/>
    <w:rsid w:val="003C1371"/>
    <w:rPr>
      <w:rFonts w:ascii="Arial" w:hAnsi="Arial" w:cs="Arial" w:hint="default"/>
      <w:color w:val="000000"/>
      <w:sz w:val="26"/>
      <w:szCs w:val="26"/>
    </w:rPr>
  </w:style>
  <w:style w:type="character" w:customStyle="1" w:styleId="l5def14">
    <w:name w:val="l5def14"/>
    <w:rsid w:val="003C1371"/>
    <w:rPr>
      <w:rFonts w:ascii="Arial" w:hAnsi="Arial" w:cs="Arial" w:hint="default"/>
      <w:color w:val="000000"/>
      <w:sz w:val="26"/>
      <w:szCs w:val="26"/>
    </w:rPr>
  </w:style>
  <w:style w:type="character" w:customStyle="1" w:styleId="l5def15">
    <w:name w:val="l5def15"/>
    <w:rsid w:val="003C1371"/>
    <w:rPr>
      <w:rFonts w:ascii="Arial" w:hAnsi="Arial" w:cs="Arial" w:hint="default"/>
      <w:color w:val="000000"/>
      <w:sz w:val="26"/>
      <w:szCs w:val="26"/>
    </w:rPr>
  </w:style>
  <w:style w:type="character" w:customStyle="1" w:styleId="l5def16">
    <w:name w:val="l5def16"/>
    <w:rsid w:val="003C1371"/>
    <w:rPr>
      <w:rFonts w:ascii="Arial" w:hAnsi="Arial" w:cs="Arial" w:hint="default"/>
      <w:color w:val="000000"/>
      <w:sz w:val="26"/>
      <w:szCs w:val="26"/>
    </w:rPr>
  </w:style>
  <w:style w:type="character" w:customStyle="1" w:styleId="l5def17">
    <w:name w:val="l5def17"/>
    <w:rsid w:val="003C1371"/>
    <w:rPr>
      <w:rFonts w:ascii="Arial" w:hAnsi="Arial" w:cs="Arial" w:hint="default"/>
      <w:color w:val="000000"/>
      <w:sz w:val="26"/>
      <w:szCs w:val="26"/>
    </w:rPr>
  </w:style>
  <w:style w:type="character" w:customStyle="1" w:styleId="l5def18">
    <w:name w:val="l5def18"/>
    <w:rsid w:val="003C1371"/>
    <w:rPr>
      <w:rFonts w:ascii="Arial" w:hAnsi="Arial" w:cs="Arial" w:hint="default"/>
      <w:color w:val="000000"/>
      <w:sz w:val="26"/>
      <w:szCs w:val="26"/>
    </w:rPr>
  </w:style>
  <w:style w:type="character" w:customStyle="1" w:styleId="l5def20">
    <w:name w:val="l5def20"/>
    <w:rsid w:val="003C1371"/>
    <w:rPr>
      <w:rFonts w:ascii="Arial" w:hAnsi="Arial" w:cs="Arial" w:hint="default"/>
      <w:color w:val="000000"/>
      <w:sz w:val="26"/>
      <w:szCs w:val="26"/>
    </w:rPr>
  </w:style>
  <w:style w:type="character" w:customStyle="1" w:styleId="l5def21">
    <w:name w:val="l5def21"/>
    <w:rsid w:val="003C1371"/>
    <w:rPr>
      <w:rFonts w:ascii="Arial" w:hAnsi="Arial" w:cs="Arial" w:hint="default"/>
      <w:color w:val="000000"/>
      <w:sz w:val="26"/>
      <w:szCs w:val="26"/>
    </w:rPr>
  </w:style>
  <w:style w:type="character" w:customStyle="1" w:styleId="l5def23">
    <w:name w:val="l5def23"/>
    <w:rsid w:val="003C1371"/>
    <w:rPr>
      <w:rFonts w:ascii="Arial" w:hAnsi="Arial" w:cs="Arial" w:hint="default"/>
      <w:color w:val="000000"/>
      <w:sz w:val="26"/>
      <w:szCs w:val="26"/>
    </w:rPr>
  </w:style>
  <w:style w:type="character" w:customStyle="1" w:styleId="l5def24">
    <w:name w:val="l5def24"/>
    <w:rsid w:val="003C1371"/>
    <w:rPr>
      <w:rFonts w:ascii="Arial" w:hAnsi="Arial" w:cs="Arial" w:hint="default"/>
      <w:color w:val="000000"/>
      <w:sz w:val="26"/>
      <w:szCs w:val="26"/>
    </w:rPr>
  </w:style>
  <w:style w:type="character" w:customStyle="1" w:styleId="l5def25">
    <w:name w:val="l5def25"/>
    <w:rsid w:val="003C1371"/>
    <w:rPr>
      <w:rFonts w:ascii="Arial" w:hAnsi="Arial" w:cs="Arial" w:hint="default"/>
      <w:color w:val="000000"/>
      <w:sz w:val="26"/>
      <w:szCs w:val="26"/>
    </w:rPr>
  </w:style>
  <w:style w:type="character" w:customStyle="1" w:styleId="l5def26">
    <w:name w:val="l5def26"/>
    <w:rsid w:val="003C1371"/>
    <w:rPr>
      <w:rFonts w:ascii="Arial" w:hAnsi="Arial" w:cs="Arial" w:hint="default"/>
      <w:color w:val="000000"/>
      <w:sz w:val="26"/>
      <w:szCs w:val="26"/>
    </w:rPr>
  </w:style>
  <w:style w:type="character" w:customStyle="1" w:styleId="l5def27">
    <w:name w:val="l5def27"/>
    <w:rsid w:val="003C1371"/>
    <w:rPr>
      <w:rFonts w:ascii="Arial" w:hAnsi="Arial" w:cs="Arial" w:hint="default"/>
      <w:color w:val="000000"/>
      <w:sz w:val="26"/>
      <w:szCs w:val="26"/>
    </w:rPr>
  </w:style>
  <w:style w:type="character" w:customStyle="1" w:styleId="l5def28">
    <w:name w:val="l5def28"/>
    <w:rsid w:val="003C1371"/>
    <w:rPr>
      <w:rFonts w:ascii="Arial" w:hAnsi="Arial" w:cs="Arial" w:hint="default"/>
      <w:color w:val="000000"/>
      <w:sz w:val="26"/>
      <w:szCs w:val="26"/>
    </w:rPr>
  </w:style>
  <w:style w:type="character" w:customStyle="1" w:styleId="l5def29">
    <w:name w:val="l5def29"/>
    <w:rsid w:val="003C1371"/>
    <w:rPr>
      <w:rFonts w:ascii="Arial" w:hAnsi="Arial" w:cs="Arial" w:hint="default"/>
      <w:color w:val="000000"/>
      <w:sz w:val="26"/>
      <w:szCs w:val="26"/>
    </w:rPr>
  </w:style>
  <w:style w:type="character" w:customStyle="1" w:styleId="l5def30">
    <w:name w:val="l5def30"/>
    <w:rsid w:val="003C1371"/>
    <w:rPr>
      <w:rFonts w:ascii="Arial" w:hAnsi="Arial" w:cs="Arial" w:hint="default"/>
      <w:color w:val="000000"/>
      <w:sz w:val="26"/>
      <w:szCs w:val="26"/>
    </w:rPr>
  </w:style>
  <w:style w:type="character" w:customStyle="1" w:styleId="l5def31">
    <w:name w:val="l5def31"/>
    <w:rsid w:val="003C1371"/>
    <w:rPr>
      <w:rFonts w:ascii="Arial" w:hAnsi="Arial" w:cs="Arial" w:hint="default"/>
      <w:color w:val="000000"/>
      <w:sz w:val="26"/>
      <w:szCs w:val="26"/>
    </w:rPr>
  </w:style>
  <w:style w:type="character" w:customStyle="1" w:styleId="l5def32">
    <w:name w:val="l5def32"/>
    <w:rsid w:val="003C1371"/>
    <w:rPr>
      <w:rFonts w:ascii="Arial" w:hAnsi="Arial" w:cs="Arial" w:hint="default"/>
      <w:color w:val="000000"/>
      <w:sz w:val="26"/>
      <w:szCs w:val="26"/>
    </w:rPr>
  </w:style>
  <w:style w:type="character" w:customStyle="1" w:styleId="l5def33">
    <w:name w:val="l5def33"/>
    <w:rsid w:val="003C1371"/>
    <w:rPr>
      <w:rFonts w:ascii="Arial" w:hAnsi="Arial" w:cs="Arial" w:hint="default"/>
      <w:color w:val="000000"/>
      <w:sz w:val="26"/>
      <w:szCs w:val="26"/>
    </w:rPr>
  </w:style>
  <w:style w:type="paragraph" w:customStyle="1" w:styleId="BodyText22">
    <w:name w:val="Body Text 22"/>
    <w:basedOn w:val="Normal"/>
    <w:rsid w:val="003C1371"/>
    <w:pPr>
      <w:spacing w:after="120" w:line="480" w:lineRule="auto"/>
      <w:ind w:leftChars="0" w:left="0" w:firstLineChars="0" w:firstLine="0"/>
      <w:textDirection w:val="lrTb"/>
      <w:textAlignment w:val="auto"/>
      <w:outlineLvl w:val="9"/>
    </w:pPr>
    <w:rPr>
      <w:position w:val="0"/>
      <w:lang w:val="en-GB" w:eastAsia="ar-SA"/>
    </w:rPr>
  </w:style>
  <w:style w:type="paragraph" w:customStyle="1" w:styleId="WW-Default">
    <w:name w:val="WW-Default"/>
    <w:rsid w:val="003C1371"/>
    <w:pPr>
      <w:suppressAutoHyphens/>
      <w:autoSpaceDE w:val="0"/>
    </w:pPr>
    <w:rPr>
      <w:rFonts w:ascii="Arial" w:hAnsi="Arial" w:cs="Arial"/>
      <w:color w:val="000000"/>
      <w:lang w:eastAsia="ar-SA"/>
    </w:rPr>
  </w:style>
  <w:style w:type="character" w:styleId="FootnoteReference">
    <w:name w:val="footnote reference"/>
    <w:rsid w:val="003C1371"/>
    <w:rPr>
      <w:vertAlign w:val="superscript"/>
    </w:rPr>
  </w:style>
  <w:style w:type="paragraph" w:styleId="FootnoteText">
    <w:name w:val="footnote text"/>
    <w:basedOn w:val="Normal"/>
    <w:link w:val="FootnoteTextChar"/>
    <w:uiPriority w:val="99"/>
    <w:rsid w:val="003C1371"/>
    <w:pPr>
      <w:spacing w:before="240" w:after="120" w:line="240" w:lineRule="auto"/>
      <w:ind w:leftChars="0" w:left="0" w:firstLineChars="0" w:firstLine="0"/>
      <w:jc w:val="both"/>
      <w:textDirection w:val="lrTb"/>
      <w:textAlignment w:val="auto"/>
      <w:outlineLvl w:val="9"/>
    </w:pPr>
    <w:rPr>
      <w:rFonts w:ascii="Verdana" w:hAnsi="Verdana"/>
      <w:kern w:val="1"/>
      <w:position w:val="0"/>
      <w:sz w:val="20"/>
      <w:szCs w:val="20"/>
      <w:lang w:val="en-GB" w:eastAsia="ar-SA"/>
    </w:rPr>
  </w:style>
  <w:style w:type="character" w:customStyle="1" w:styleId="FootnoteTextChar">
    <w:name w:val="Footnote Text Char"/>
    <w:basedOn w:val="DefaultParagraphFont"/>
    <w:link w:val="FootnoteText"/>
    <w:uiPriority w:val="99"/>
    <w:rsid w:val="003C1371"/>
    <w:rPr>
      <w:rFonts w:ascii="Verdana" w:hAnsi="Verdana"/>
      <w:kern w:val="1"/>
      <w:sz w:val="20"/>
      <w:szCs w:val="20"/>
      <w:lang w:val="en-GB" w:eastAsia="ar-SA"/>
    </w:rPr>
  </w:style>
  <w:style w:type="character" w:customStyle="1" w:styleId="ListParagraphChar">
    <w:name w:val="List Paragraph Char"/>
    <w:aliases w:val="Paragraph Char,body 2 Char,Forth level Char,Listaszerû bekezdés2 Char,Listaszerû bekezdés3 Char,Listaszerû bekezdés1 Char,2 Char,Bullets Char,List Paragraph Char Char Char Char,List Paragraph2 Char,MAIN CONTENT Char"/>
    <w:link w:val="ListParagraph"/>
    <w:uiPriority w:val="99"/>
    <w:locked/>
    <w:rsid w:val="003C1371"/>
    <w:rPr>
      <w:position w:val="-1"/>
    </w:rPr>
  </w:style>
  <w:style w:type="character" w:customStyle="1" w:styleId="Bodytext2Exact">
    <w:name w:val="Body text (2) Exact"/>
    <w:rsid w:val="003C1371"/>
    <w:rPr>
      <w:rFonts w:ascii="Times New Roman" w:eastAsia="Times New Roman" w:hAnsi="Times New Roman" w:cs="Times New Roman"/>
      <w:b w:val="0"/>
      <w:bCs w:val="0"/>
      <w:i w:val="0"/>
      <w:iCs w:val="0"/>
      <w:smallCaps w:val="0"/>
      <w:strike w:val="0"/>
      <w:sz w:val="22"/>
      <w:szCs w:val="22"/>
      <w:u w:val="none"/>
    </w:rPr>
  </w:style>
  <w:style w:type="character" w:customStyle="1" w:styleId="Bodytext4">
    <w:name w:val="Body text (4)_"/>
    <w:link w:val="Bodytext40"/>
    <w:rsid w:val="003C1371"/>
    <w:rPr>
      <w:i/>
      <w:iCs/>
      <w:sz w:val="22"/>
      <w:szCs w:val="22"/>
      <w:shd w:val="clear" w:color="auto" w:fill="FFFFFF"/>
    </w:rPr>
  </w:style>
  <w:style w:type="character" w:customStyle="1" w:styleId="Bodytext4NotItalic">
    <w:name w:val="Body text (4) + Not Italic"/>
    <w:rsid w:val="003C1371"/>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5">
    <w:name w:val="Body text (5)_"/>
    <w:link w:val="Bodytext50"/>
    <w:rsid w:val="003C1371"/>
    <w:rPr>
      <w:b/>
      <w:bCs/>
      <w:sz w:val="23"/>
      <w:szCs w:val="23"/>
      <w:shd w:val="clear" w:color="auto" w:fill="FFFFFF"/>
    </w:rPr>
  </w:style>
  <w:style w:type="character" w:customStyle="1" w:styleId="Bodytext20">
    <w:name w:val="Body text (2)_"/>
    <w:link w:val="Bodytext21"/>
    <w:rsid w:val="003C1371"/>
    <w:rPr>
      <w:sz w:val="22"/>
      <w:szCs w:val="22"/>
      <w:shd w:val="clear" w:color="auto" w:fill="FFFFFF"/>
    </w:rPr>
  </w:style>
  <w:style w:type="character" w:customStyle="1" w:styleId="Bodytext2115ptBold">
    <w:name w:val="Body text (2) + 11;5 pt;Bold"/>
    <w:rsid w:val="003C1371"/>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Bodytext2Italic">
    <w:name w:val="Body text (2) + Italic"/>
    <w:rsid w:val="003C1371"/>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511ptNotBold">
    <w:name w:val="Body text (5) + 11 pt;Not Bold"/>
    <w:rsid w:val="003C1371"/>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511ptNotBoldItalic">
    <w:name w:val="Body text (5) + 11 pt;Not Bold;Italic"/>
    <w:rsid w:val="003C1371"/>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paragraph" w:customStyle="1" w:styleId="Bodytext21">
    <w:name w:val="Body text (2)"/>
    <w:basedOn w:val="Normal"/>
    <w:link w:val="Bodytext20"/>
    <w:rsid w:val="003C1371"/>
    <w:pPr>
      <w:widowControl w:val="0"/>
      <w:shd w:val="clear" w:color="auto" w:fill="FFFFFF"/>
      <w:suppressAutoHyphens w:val="0"/>
      <w:spacing w:before="300" w:line="274" w:lineRule="exact"/>
      <w:ind w:leftChars="0" w:left="0" w:firstLineChars="0" w:hanging="1520"/>
      <w:jc w:val="both"/>
      <w:textDirection w:val="lrTb"/>
      <w:textAlignment w:val="auto"/>
      <w:outlineLvl w:val="9"/>
    </w:pPr>
    <w:rPr>
      <w:position w:val="0"/>
      <w:sz w:val="22"/>
      <w:szCs w:val="22"/>
    </w:rPr>
  </w:style>
  <w:style w:type="paragraph" w:customStyle="1" w:styleId="Bodytext40">
    <w:name w:val="Body text (4)"/>
    <w:basedOn w:val="Normal"/>
    <w:link w:val="Bodytext4"/>
    <w:rsid w:val="003C1371"/>
    <w:pPr>
      <w:widowControl w:val="0"/>
      <w:shd w:val="clear" w:color="auto" w:fill="FFFFFF"/>
      <w:suppressAutoHyphens w:val="0"/>
      <w:spacing w:after="240" w:line="552" w:lineRule="exact"/>
      <w:ind w:leftChars="0" w:left="0" w:firstLineChars="0" w:hanging="360"/>
      <w:textDirection w:val="lrTb"/>
      <w:textAlignment w:val="auto"/>
      <w:outlineLvl w:val="9"/>
    </w:pPr>
    <w:rPr>
      <w:i/>
      <w:iCs/>
      <w:position w:val="0"/>
      <w:sz w:val="22"/>
      <w:szCs w:val="22"/>
    </w:rPr>
  </w:style>
  <w:style w:type="paragraph" w:customStyle="1" w:styleId="Bodytext50">
    <w:name w:val="Body text (5)"/>
    <w:basedOn w:val="Normal"/>
    <w:link w:val="Bodytext5"/>
    <w:rsid w:val="003C1371"/>
    <w:pPr>
      <w:widowControl w:val="0"/>
      <w:shd w:val="clear" w:color="auto" w:fill="FFFFFF"/>
      <w:suppressAutoHyphens w:val="0"/>
      <w:spacing w:before="240" w:after="300" w:line="0" w:lineRule="atLeast"/>
      <w:ind w:leftChars="0" w:left="0" w:firstLineChars="0" w:hanging="900"/>
      <w:jc w:val="center"/>
      <w:textDirection w:val="lrTb"/>
      <w:textAlignment w:val="auto"/>
      <w:outlineLvl w:val="9"/>
    </w:pPr>
    <w:rPr>
      <w:b/>
      <w:bCs/>
      <w:position w:val="0"/>
      <w:sz w:val="23"/>
      <w:szCs w:val="23"/>
    </w:rPr>
  </w:style>
  <w:style w:type="character" w:customStyle="1" w:styleId="Bodytext2ItalicExact">
    <w:name w:val="Body text (2) + Italic Exact"/>
    <w:rsid w:val="003C1371"/>
    <w:rPr>
      <w:rFonts w:ascii="Times New Roman" w:eastAsia="Times New Roman" w:hAnsi="Times New Roman" w:cs="Times New Roman"/>
      <w:b w:val="0"/>
      <w:bCs w:val="0"/>
      <w:i/>
      <w:iCs/>
      <w:smallCaps w:val="0"/>
      <w:strike w:val="0"/>
      <w:sz w:val="22"/>
      <w:szCs w:val="22"/>
      <w:u w:val="none"/>
    </w:rPr>
  </w:style>
  <w:style w:type="character" w:customStyle="1" w:styleId="Bodytext4Exact">
    <w:name w:val="Body text (4) Exact"/>
    <w:rsid w:val="003C1371"/>
    <w:rPr>
      <w:rFonts w:ascii="Times New Roman" w:eastAsia="Times New Roman" w:hAnsi="Times New Roman" w:cs="Times New Roman"/>
      <w:b w:val="0"/>
      <w:bCs w:val="0"/>
      <w:i/>
      <w:iCs/>
      <w:smallCaps w:val="0"/>
      <w:strike w:val="0"/>
      <w:sz w:val="22"/>
      <w:szCs w:val="22"/>
      <w:u w:val="none"/>
    </w:rPr>
  </w:style>
  <w:style w:type="character" w:customStyle="1" w:styleId="Bodytext611ptNotBoldNotItalic">
    <w:name w:val="Body text (6) + 11 pt;Not Bold;Not Italic"/>
    <w:rsid w:val="003C1371"/>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6NotItalic">
    <w:name w:val="Body text (6) + Not Italic"/>
    <w:rsid w:val="003C1371"/>
    <w:rPr>
      <w:rFonts w:ascii="Times New Roman" w:eastAsia="Times New Roman" w:hAnsi="Times New Roman" w:cs="Times New Roman"/>
      <w:b/>
      <w:bCs/>
      <w:i/>
      <w:iCs/>
      <w:smallCaps w:val="0"/>
      <w:strike w:val="0"/>
      <w:color w:val="000000"/>
      <w:spacing w:val="0"/>
      <w:w w:val="100"/>
      <w:position w:val="0"/>
      <w:sz w:val="23"/>
      <w:szCs w:val="23"/>
      <w:u w:val="none"/>
      <w:lang w:val="ro-RO" w:eastAsia="ro-RO" w:bidi="ro-RO"/>
    </w:rPr>
  </w:style>
  <w:style w:type="character" w:customStyle="1" w:styleId="Bodytext6">
    <w:name w:val="Body text (6)_"/>
    <w:link w:val="Bodytext61"/>
    <w:rsid w:val="003C1371"/>
    <w:rPr>
      <w:b/>
      <w:bCs/>
      <w:i/>
      <w:iCs/>
      <w:sz w:val="23"/>
      <w:szCs w:val="23"/>
      <w:shd w:val="clear" w:color="auto" w:fill="FFFFFF"/>
    </w:rPr>
  </w:style>
  <w:style w:type="character" w:customStyle="1" w:styleId="Bodytext611ptNotBold">
    <w:name w:val="Body text (6) + 11 pt;Not Bold"/>
    <w:rsid w:val="003C1371"/>
    <w:rPr>
      <w:rFonts w:ascii="Times New Roman" w:eastAsia="Times New Roman" w:hAnsi="Times New Roman" w:cs="Times New Roman"/>
      <w:b/>
      <w:bCs/>
      <w:i/>
      <w:iCs/>
      <w:smallCaps w:val="0"/>
      <w:strike w:val="0"/>
      <w:color w:val="000000"/>
      <w:spacing w:val="0"/>
      <w:w w:val="100"/>
      <w:position w:val="0"/>
      <w:sz w:val="22"/>
      <w:szCs w:val="22"/>
      <w:u w:val="single"/>
      <w:lang w:val="ro-RO" w:eastAsia="ro-RO" w:bidi="ro-RO"/>
    </w:rPr>
  </w:style>
  <w:style w:type="character" w:customStyle="1" w:styleId="Bodytext60">
    <w:name w:val="Body text (6)"/>
    <w:rsid w:val="003C1371"/>
    <w:rPr>
      <w:rFonts w:ascii="Times New Roman" w:eastAsia="Times New Roman" w:hAnsi="Times New Roman" w:cs="Times New Roman"/>
      <w:b/>
      <w:bCs/>
      <w:i/>
      <w:iCs/>
      <w:smallCaps w:val="0"/>
      <w:strike w:val="0"/>
      <w:color w:val="000000"/>
      <w:spacing w:val="0"/>
      <w:w w:val="100"/>
      <w:position w:val="0"/>
      <w:sz w:val="23"/>
      <w:szCs w:val="23"/>
      <w:u w:val="single"/>
      <w:lang w:val="ro-RO" w:eastAsia="ro-RO" w:bidi="ro-RO"/>
    </w:rPr>
  </w:style>
  <w:style w:type="character" w:customStyle="1" w:styleId="Heading30">
    <w:name w:val="Heading #3_"/>
    <w:link w:val="Heading31"/>
    <w:rsid w:val="003C1371"/>
    <w:rPr>
      <w:b/>
      <w:bCs/>
      <w:sz w:val="23"/>
      <w:szCs w:val="23"/>
      <w:shd w:val="clear" w:color="auto" w:fill="FFFFFF"/>
    </w:rPr>
  </w:style>
  <w:style w:type="character" w:customStyle="1" w:styleId="Bodytext5Italic">
    <w:name w:val="Body text (5) + Italic"/>
    <w:rsid w:val="003C1371"/>
    <w:rPr>
      <w:rFonts w:ascii="Times New Roman" w:eastAsia="Times New Roman" w:hAnsi="Times New Roman" w:cs="Times New Roman"/>
      <w:b/>
      <w:bCs/>
      <w:i/>
      <w:iCs/>
      <w:smallCaps w:val="0"/>
      <w:strike w:val="0"/>
      <w:color w:val="000000"/>
      <w:spacing w:val="0"/>
      <w:w w:val="100"/>
      <w:position w:val="0"/>
      <w:sz w:val="23"/>
      <w:szCs w:val="23"/>
      <w:u w:val="none"/>
      <w:lang w:val="ro-RO" w:eastAsia="ro-RO" w:bidi="ro-RO"/>
    </w:rPr>
  </w:style>
  <w:style w:type="paragraph" w:customStyle="1" w:styleId="Bodytext210">
    <w:name w:val="Body text (2)1"/>
    <w:basedOn w:val="Normal"/>
    <w:rsid w:val="003C1371"/>
    <w:pPr>
      <w:widowControl w:val="0"/>
      <w:shd w:val="clear" w:color="auto" w:fill="FFFFFF"/>
      <w:suppressAutoHyphens w:val="0"/>
      <w:spacing w:before="300" w:line="274" w:lineRule="exact"/>
      <w:ind w:leftChars="0" w:left="0" w:firstLineChars="0" w:hanging="1520"/>
      <w:jc w:val="both"/>
      <w:textDirection w:val="lrTb"/>
      <w:textAlignment w:val="auto"/>
      <w:outlineLvl w:val="9"/>
    </w:pPr>
    <w:rPr>
      <w:color w:val="000000"/>
      <w:position w:val="0"/>
      <w:sz w:val="22"/>
      <w:szCs w:val="22"/>
      <w:lang w:eastAsia="ro-RO" w:bidi="ro-RO"/>
    </w:rPr>
  </w:style>
  <w:style w:type="paragraph" w:customStyle="1" w:styleId="Bodytext51">
    <w:name w:val="Body text (5)1"/>
    <w:basedOn w:val="Normal"/>
    <w:rsid w:val="003C1371"/>
    <w:pPr>
      <w:widowControl w:val="0"/>
      <w:shd w:val="clear" w:color="auto" w:fill="FFFFFF"/>
      <w:suppressAutoHyphens w:val="0"/>
      <w:spacing w:before="240" w:after="300" w:line="0" w:lineRule="atLeast"/>
      <w:ind w:leftChars="0" w:left="0" w:firstLineChars="0" w:hanging="900"/>
      <w:jc w:val="center"/>
      <w:textDirection w:val="lrTb"/>
      <w:textAlignment w:val="auto"/>
      <w:outlineLvl w:val="9"/>
    </w:pPr>
    <w:rPr>
      <w:b/>
      <w:bCs/>
      <w:color w:val="000000"/>
      <w:position w:val="0"/>
      <w:sz w:val="23"/>
      <w:szCs w:val="23"/>
      <w:lang w:eastAsia="ro-RO" w:bidi="ro-RO"/>
    </w:rPr>
  </w:style>
  <w:style w:type="paragraph" w:customStyle="1" w:styleId="Bodytext61">
    <w:name w:val="Body text (6)1"/>
    <w:basedOn w:val="Normal"/>
    <w:link w:val="Bodytext6"/>
    <w:rsid w:val="003C1371"/>
    <w:pPr>
      <w:widowControl w:val="0"/>
      <w:shd w:val="clear" w:color="auto" w:fill="FFFFFF"/>
      <w:suppressAutoHyphens w:val="0"/>
      <w:spacing w:line="274" w:lineRule="exact"/>
      <w:ind w:leftChars="0" w:left="0" w:firstLineChars="0" w:hanging="360"/>
      <w:jc w:val="both"/>
      <w:textDirection w:val="lrTb"/>
      <w:textAlignment w:val="auto"/>
      <w:outlineLvl w:val="9"/>
    </w:pPr>
    <w:rPr>
      <w:b/>
      <w:bCs/>
      <w:i/>
      <w:iCs/>
      <w:position w:val="0"/>
      <w:sz w:val="23"/>
      <w:szCs w:val="23"/>
    </w:rPr>
  </w:style>
  <w:style w:type="paragraph" w:customStyle="1" w:styleId="Heading31">
    <w:name w:val="Heading #3"/>
    <w:basedOn w:val="Normal"/>
    <w:link w:val="Heading30"/>
    <w:rsid w:val="003C1371"/>
    <w:pPr>
      <w:widowControl w:val="0"/>
      <w:shd w:val="clear" w:color="auto" w:fill="FFFFFF"/>
      <w:suppressAutoHyphens w:val="0"/>
      <w:spacing w:after="600" w:line="0" w:lineRule="atLeast"/>
      <w:ind w:leftChars="0" w:left="0" w:firstLineChars="0" w:firstLine="0"/>
      <w:jc w:val="center"/>
      <w:textDirection w:val="lrTb"/>
      <w:textAlignment w:val="auto"/>
      <w:outlineLvl w:val="2"/>
    </w:pPr>
    <w:rPr>
      <w:b/>
      <w:bCs/>
      <w:position w:val="0"/>
      <w:sz w:val="23"/>
      <w:szCs w:val="23"/>
    </w:rPr>
  </w:style>
  <w:style w:type="character" w:customStyle="1" w:styleId="Tablecaption">
    <w:name w:val="Table caption_"/>
    <w:link w:val="Tablecaption0"/>
    <w:rsid w:val="003C1371"/>
    <w:rPr>
      <w:sz w:val="22"/>
      <w:szCs w:val="22"/>
      <w:shd w:val="clear" w:color="auto" w:fill="FFFFFF"/>
    </w:rPr>
  </w:style>
  <w:style w:type="character" w:customStyle="1" w:styleId="Bodytext2115ptBold1">
    <w:name w:val="Body text (2) + 11;5 pt;Bold1"/>
    <w:rsid w:val="003C1371"/>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paragraph" w:customStyle="1" w:styleId="Tablecaption0">
    <w:name w:val="Table caption"/>
    <w:basedOn w:val="Normal"/>
    <w:link w:val="Tablecaption"/>
    <w:rsid w:val="003C1371"/>
    <w:pPr>
      <w:widowControl w:val="0"/>
      <w:shd w:val="clear" w:color="auto" w:fill="FFFFFF"/>
      <w:suppressAutoHyphens w:val="0"/>
      <w:spacing w:line="250" w:lineRule="exact"/>
      <w:ind w:leftChars="0" w:left="0" w:firstLineChars="0" w:firstLine="0"/>
      <w:jc w:val="both"/>
      <w:textDirection w:val="lrTb"/>
      <w:textAlignment w:val="auto"/>
      <w:outlineLvl w:val="9"/>
    </w:pPr>
    <w:rPr>
      <w:position w:val="0"/>
      <w:sz w:val="22"/>
      <w:szCs w:val="22"/>
    </w:rPr>
  </w:style>
  <w:style w:type="paragraph" w:styleId="TOC5">
    <w:name w:val="toc 5"/>
    <w:basedOn w:val="Normal"/>
    <w:next w:val="Normal"/>
    <w:autoRedefine/>
    <w:uiPriority w:val="39"/>
    <w:unhideWhenUsed/>
    <w:rsid w:val="003C1371"/>
    <w:pPr>
      <w:suppressAutoHyphens w:val="0"/>
      <w:spacing w:line="276" w:lineRule="auto"/>
      <w:ind w:leftChars="0" w:left="880" w:firstLineChars="0" w:firstLine="0"/>
      <w:textDirection w:val="lrTb"/>
      <w:textAlignment w:val="auto"/>
      <w:outlineLvl w:val="9"/>
    </w:pPr>
    <w:rPr>
      <w:rFonts w:ascii="Calibri" w:eastAsia="Calibri" w:hAnsi="Calibri"/>
      <w:position w:val="0"/>
      <w:sz w:val="18"/>
      <w:szCs w:val="18"/>
    </w:rPr>
  </w:style>
  <w:style w:type="paragraph" w:styleId="TOC9">
    <w:name w:val="toc 9"/>
    <w:basedOn w:val="Normal"/>
    <w:next w:val="Normal"/>
    <w:autoRedefine/>
    <w:rsid w:val="003C1371"/>
    <w:pPr>
      <w:spacing w:line="100" w:lineRule="atLeast"/>
      <w:ind w:leftChars="0" w:left="1920" w:firstLineChars="0" w:firstLine="0"/>
      <w:textDirection w:val="lrTb"/>
      <w:textAlignment w:val="auto"/>
      <w:outlineLvl w:val="9"/>
    </w:pPr>
    <w:rPr>
      <w:color w:val="000000"/>
      <w:kern w:val="1"/>
      <w:position w:val="0"/>
      <w:lang w:val="en-US" w:eastAsia="ar-SA"/>
    </w:rPr>
  </w:style>
  <w:style w:type="paragraph" w:customStyle="1" w:styleId="msonormal0">
    <w:name w:val="msonormal"/>
    <w:basedOn w:val="Normal"/>
    <w:rsid w:val="003C1371"/>
    <w:pPr>
      <w:suppressAutoHyphens w:val="0"/>
      <w:spacing w:before="100" w:beforeAutospacing="1" w:after="100" w:afterAutospacing="1" w:line="240" w:lineRule="auto"/>
      <w:ind w:leftChars="0" w:left="0" w:firstLineChars="0" w:firstLine="0"/>
      <w:textDirection w:val="lrTb"/>
      <w:textAlignment w:val="auto"/>
      <w:outlineLvl w:val="9"/>
    </w:pPr>
    <w:rPr>
      <w:position w:val="0"/>
      <w:lang w:eastAsia="ro-RO"/>
    </w:rPr>
  </w:style>
  <w:style w:type="table" w:styleId="GridTable1Light">
    <w:name w:val="Grid Table 1 Light"/>
    <w:basedOn w:val="TableNormal"/>
    <w:uiPriority w:val="46"/>
    <w:rsid w:val="003C1371"/>
    <w:rPr>
      <w:rFonts w:ascii="Calibri" w:hAnsi="Calibri" w:cs="Arial"/>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G+blcRy4xvEhCzgYpuyhcvQvjg==">AMUW2mVMO9/mSmWpzwo8/X6no8sPxpLc5dV5+WqrrIY49yT9Z3FTQAp1DqE05zhF+crPNwZ91/HirExu6kgPpeIWEE13kE6Zu2Gs98n3AXeXyuuXcO08PclxA1Pa55REnvlnbk9OYzR5uqECcAkhv6YtBtsfyMl+qNJU9B3vTL0PciV3+4pkjyc=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4804</Words>
  <Characters>27869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MIKO LEVENTE</cp:lastModifiedBy>
  <cp:revision>4</cp:revision>
  <dcterms:created xsi:type="dcterms:W3CDTF">2024-03-27T09:20:00Z</dcterms:created>
  <dcterms:modified xsi:type="dcterms:W3CDTF">2024-03-27T11:10:00Z</dcterms:modified>
</cp:coreProperties>
</file>